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3723" w14:textId="77777777" w:rsidR="006A1D53" w:rsidRDefault="006A1D53" w:rsidP="000B28E0">
      <w:pPr>
        <w:rPr>
          <w:rFonts w:ascii="Arial" w:hAnsi="Arial" w:cs="Arial"/>
          <w:b/>
          <w:color w:val="000000"/>
          <w:sz w:val="28"/>
          <w:szCs w:val="28"/>
        </w:rPr>
      </w:pPr>
    </w:p>
    <w:p w14:paraId="5352B9AE" w14:textId="77777777" w:rsidR="00132EFB" w:rsidRDefault="00132EFB" w:rsidP="000B28E0">
      <w:pPr>
        <w:rPr>
          <w:rFonts w:ascii="Arial" w:hAnsi="Arial" w:cs="Arial"/>
          <w:b/>
          <w:color w:val="000000"/>
          <w:sz w:val="28"/>
          <w:szCs w:val="28"/>
        </w:rPr>
      </w:pPr>
    </w:p>
    <w:p w14:paraId="3BD2F99B" w14:textId="4507B25F" w:rsidR="000B28E0" w:rsidRPr="000B28E0" w:rsidRDefault="00DE75CD" w:rsidP="000B28E0">
      <w:pPr>
        <w:rPr>
          <w:rFonts w:ascii="Arial" w:hAnsi="Arial" w:cs="Arial"/>
          <w:b/>
          <w:color w:val="000000"/>
          <w:sz w:val="28"/>
          <w:szCs w:val="28"/>
        </w:rPr>
      </w:pPr>
      <w:r w:rsidRPr="000B28E0">
        <w:rPr>
          <w:rFonts w:ascii="Arial" w:hAnsi="Arial" w:cs="Arial"/>
          <w:b/>
          <w:color w:val="000000"/>
          <w:sz w:val="28"/>
          <w:szCs w:val="28"/>
        </w:rPr>
        <w:t>APPLICATION FORM</w:t>
      </w:r>
    </w:p>
    <w:p w14:paraId="526136D5" w14:textId="77777777" w:rsidR="000B28E0" w:rsidRDefault="000B28E0" w:rsidP="000B28E0">
      <w:pPr>
        <w:rPr>
          <w:rFonts w:ascii="Arial Black" w:hAnsi="Arial Black" w:cs="Arial"/>
          <w:b/>
          <w:bCs/>
          <w:color w:val="C00000"/>
          <w:spacing w:val="86"/>
          <w:sz w:val="28"/>
          <w:szCs w:val="28"/>
          <w:lang w:eastAsia="en-GB"/>
        </w:rPr>
      </w:pPr>
    </w:p>
    <w:p w14:paraId="520C39E9" w14:textId="77777777" w:rsidR="00530E70" w:rsidRPr="00B352E8" w:rsidRDefault="00530E70" w:rsidP="00530E70">
      <w:pPr>
        <w:shd w:val="clear" w:color="auto" w:fill="FFFFFF"/>
        <w:rPr>
          <w:rFonts w:ascii="Arial" w:hAnsi="Arial" w:cs="Arial"/>
          <w:b/>
          <w:bCs/>
          <w:color w:val="000000" w:themeColor="text1"/>
          <w:lang w:eastAsia="en-GB"/>
        </w:rPr>
      </w:pPr>
      <w:r w:rsidRPr="00B352E8">
        <w:rPr>
          <w:rFonts w:ascii="Arial" w:hAnsi="Arial" w:cs="Arial"/>
          <w:b/>
          <w:bCs/>
          <w:color w:val="0D0D0D"/>
          <w:shd w:val="clear" w:color="auto" w:fill="FFFFFF"/>
        </w:rPr>
        <w:t>Jute, the golden fibre of Bengal and an empire monopoly How the sweat of Bengal cultivators facilitated the expansion of the trade of the British Empire (1830-1940)</w:t>
      </w:r>
      <w:r w:rsidRPr="00B352E8">
        <w:rPr>
          <w:rFonts w:ascii="Arial" w:hAnsi="Arial" w:cs="Arial"/>
          <w:b/>
          <w:bCs/>
          <w:color w:val="000000" w:themeColor="text1"/>
          <w:lang w:eastAsia="en-GB"/>
        </w:rPr>
        <w:t> </w:t>
      </w:r>
    </w:p>
    <w:p w14:paraId="070BCECA" w14:textId="4EBD9895" w:rsidR="005C1D9E" w:rsidRDefault="005C1D9E" w:rsidP="000B28E0">
      <w:pPr>
        <w:rPr>
          <w:rFonts w:ascii="Arial" w:hAnsi="Arial" w:cs="Arial"/>
          <w:b/>
          <w:color w:val="000000"/>
        </w:rPr>
      </w:pPr>
    </w:p>
    <w:p w14:paraId="63798FBD" w14:textId="77777777" w:rsidR="00530E70" w:rsidRPr="00172285" w:rsidRDefault="00530E70" w:rsidP="000B28E0">
      <w:pPr>
        <w:rPr>
          <w:rFonts w:ascii="Arial" w:hAnsi="Arial" w:cs="Arial"/>
          <w:b/>
          <w:color w:val="000000"/>
        </w:rPr>
      </w:pPr>
    </w:p>
    <w:p w14:paraId="60FDE146" w14:textId="60CD74D3" w:rsidR="00C425D6" w:rsidRPr="00172285" w:rsidRDefault="00530E70" w:rsidP="000B28E0">
      <w:pPr>
        <w:rPr>
          <w:rFonts w:ascii="Arial" w:hAnsi="Arial" w:cs="Arial"/>
        </w:rPr>
      </w:pPr>
      <w:r>
        <w:rPr>
          <w:rFonts w:ascii="Arial" w:hAnsi="Arial" w:cs="Arial"/>
          <w:b/>
          <w:color w:val="000000"/>
        </w:rPr>
        <w:t>Community participants</w:t>
      </w:r>
    </w:p>
    <w:p w14:paraId="3E009FBA" w14:textId="2710E61B" w:rsidR="005C1D9E" w:rsidRPr="00172285" w:rsidRDefault="005C1D9E" w:rsidP="00F4595D">
      <w:pPr>
        <w:jc w:val="center"/>
        <w:rPr>
          <w:rFonts w:ascii="Arial" w:hAnsi="Arial" w:cs="Arial"/>
        </w:rPr>
      </w:pPr>
    </w:p>
    <w:p w14:paraId="56B3551A" w14:textId="79AF3FB6" w:rsidR="005C1D9E" w:rsidRPr="000B28E0" w:rsidRDefault="005C1D9E" w:rsidP="005C1D9E">
      <w:pPr>
        <w:rPr>
          <w:rFonts w:ascii="Arial" w:hAnsi="Arial" w:cs="Arial"/>
          <w:bCs/>
          <w:color w:val="000000"/>
        </w:rPr>
      </w:pPr>
      <w:r w:rsidRPr="000B28E0">
        <w:rPr>
          <w:rFonts w:ascii="Arial" w:hAnsi="Arial" w:cs="Arial"/>
          <w:bCs/>
          <w:color w:val="000000"/>
        </w:rPr>
        <w:t xml:space="preserve">Please </w:t>
      </w:r>
      <w:r w:rsidR="000B28E0" w:rsidRPr="000B28E0">
        <w:rPr>
          <w:rFonts w:ascii="Arial" w:hAnsi="Arial" w:cs="Arial"/>
          <w:bCs/>
          <w:color w:val="000000"/>
        </w:rPr>
        <w:t xml:space="preserve">read project details carefully and the commitments involved </w:t>
      </w:r>
      <w:r w:rsidRPr="000B28E0">
        <w:rPr>
          <w:rFonts w:ascii="Arial" w:hAnsi="Arial" w:cs="Arial"/>
          <w:bCs/>
          <w:color w:val="000000"/>
        </w:rPr>
        <w:t xml:space="preserve">before </w:t>
      </w:r>
      <w:r w:rsidR="000B28E0" w:rsidRPr="000B28E0">
        <w:rPr>
          <w:rFonts w:ascii="Arial" w:hAnsi="Arial" w:cs="Arial"/>
          <w:bCs/>
          <w:color w:val="000000"/>
        </w:rPr>
        <w:t xml:space="preserve">completing and submitting your </w:t>
      </w:r>
      <w:r w:rsidRPr="000B28E0">
        <w:rPr>
          <w:rFonts w:ascii="Arial" w:hAnsi="Arial" w:cs="Arial"/>
          <w:bCs/>
          <w:color w:val="000000"/>
        </w:rPr>
        <w:t xml:space="preserve">application. </w:t>
      </w:r>
      <w:r w:rsidR="000B28E0" w:rsidRPr="000B28E0">
        <w:rPr>
          <w:rFonts w:ascii="Arial" w:hAnsi="Arial" w:cs="Arial"/>
          <w:bCs/>
          <w:color w:val="000000"/>
        </w:rPr>
        <w:t xml:space="preserve">You can </w:t>
      </w:r>
      <w:r w:rsidR="005B136B">
        <w:rPr>
          <w:rFonts w:ascii="Arial" w:hAnsi="Arial" w:cs="Arial"/>
          <w:bCs/>
          <w:color w:val="000000"/>
        </w:rPr>
        <w:t>obtain</w:t>
      </w:r>
      <w:r w:rsidR="000B28E0" w:rsidRPr="000B28E0">
        <w:rPr>
          <w:rFonts w:ascii="Arial" w:hAnsi="Arial" w:cs="Arial"/>
          <w:bCs/>
          <w:color w:val="000000"/>
        </w:rPr>
        <w:t xml:space="preserve"> i</w:t>
      </w:r>
      <w:r w:rsidRPr="000B28E0">
        <w:rPr>
          <w:rFonts w:ascii="Arial" w:hAnsi="Arial" w:cs="Arial"/>
          <w:bCs/>
          <w:color w:val="000000"/>
        </w:rPr>
        <w:t>nformation on the project</w:t>
      </w:r>
      <w:r w:rsidR="000B28E0" w:rsidRPr="000B28E0">
        <w:rPr>
          <w:rFonts w:ascii="Arial" w:hAnsi="Arial" w:cs="Arial"/>
          <w:bCs/>
          <w:color w:val="000000"/>
        </w:rPr>
        <w:t xml:space="preserve"> from </w:t>
      </w:r>
      <w:r w:rsidR="005B136B">
        <w:rPr>
          <w:rFonts w:ascii="Arial" w:hAnsi="Arial" w:cs="Arial"/>
          <w:bCs/>
          <w:color w:val="000000"/>
        </w:rPr>
        <w:t xml:space="preserve">the </w:t>
      </w:r>
      <w:r w:rsidR="000B28E0">
        <w:rPr>
          <w:rFonts w:ascii="Arial" w:hAnsi="Arial" w:cs="Arial"/>
          <w:bCs/>
          <w:color w:val="000000"/>
        </w:rPr>
        <w:t xml:space="preserve">website </w:t>
      </w:r>
      <w:hyperlink r:id="rId7" w:history="1">
        <w:r w:rsidR="000B28E0" w:rsidRPr="000B5837">
          <w:rPr>
            <w:rStyle w:val="Hyperlink"/>
            <w:rFonts w:ascii="Arial" w:hAnsi="Arial" w:cs="Arial"/>
            <w:bCs/>
          </w:rPr>
          <w:t>www.stepney.org.uk</w:t>
        </w:r>
      </w:hyperlink>
      <w:r w:rsidR="005B136B">
        <w:rPr>
          <w:rFonts w:ascii="Arial" w:hAnsi="Arial" w:cs="Arial"/>
          <w:bCs/>
          <w:color w:val="000000"/>
        </w:rPr>
        <w:t>,</w:t>
      </w:r>
      <w:r w:rsidRPr="000B28E0">
        <w:rPr>
          <w:rFonts w:ascii="Arial" w:hAnsi="Arial" w:cs="Arial"/>
          <w:bCs/>
          <w:color w:val="000000"/>
        </w:rPr>
        <w:t xml:space="preserve"> or </w:t>
      </w:r>
      <w:r w:rsidR="000B28E0">
        <w:rPr>
          <w:rFonts w:ascii="Arial" w:hAnsi="Arial" w:cs="Arial"/>
          <w:bCs/>
          <w:color w:val="000000"/>
        </w:rPr>
        <w:t xml:space="preserve">by making </w:t>
      </w:r>
      <w:r w:rsidRPr="000B28E0">
        <w:rPr>
          <w:rFonts w:ascii="Arial" w:hAnsi="Arial" w:cs="Arial"/>
          <w:bCs/>
          <w:color w:val="000000"/>
        </w:rPr>
        <w:t xml:space="preserve">an email request </w:t>
      </w:r>
      <w:hyperlink r:id="rId8" w:history="1">
        <w:r w:rsidRPr="000B28E0">
          <w:rPr>
            <w:rStyle w:val="Hyperlink"/>
            <w:rFonts w:ascii="Arial" w:hAnsi="Arial" w:cs="Arial"/>
          </w:rPr>
          <w:t>heritageproject</w:t>
        </w:r>
        <w:r w:rsidRPr="000B28E0">
          <w:rPr>
            <w:rStyle w:val="Hyperlink"/>
            <w:rFonts w:ascii="Arial" w:hAnsi="Arial" w:cs="Arial"/>
            <w:bCs/>
          </w:rPr>
          <w:t>@stepney.org.uk</w:t>
        </w:r>
      </w:hyperlink>
      <w:r w:rsidR="000B28E0">
        <w:rPr>
          <w:rFonts w:ascii="Arial" w:hAnsi="Arial" w:cs="Arial"/>
          <w:color w:val="000000"/>
        </w:rPr>
        <w:t>.</w:t>
      </w:r>
    </w:p>
    <w:p w14:paraId="255EA515" w14:textId="77777777" w:rsidR="005C1D9E" w:rsidRPr="00172285" w:rsidRDefault="005C1D9E" w:rsidP="005C1D9E">
      <w:pPr>
        <w:rPr>
          <w:rFonts w:ascii="Arial" w:hAnsi="Arial" w:cs="Arial"/>
          <w:b/>
          <w:color w:val="000000"/>
        </w:rPr>
      </w:pPr>
    </w:p>
    <w:p w14:paraId="2133E56A" w14:textId="77777777" w:rsidR="005C1D9E" w:rsidRPr="00172285" w:rsidRDefault="005C1D9E" w:rsidP="005C1D9E">
      <w:pPr>
        <w:rPr>
          <w:rFonts w:ascii="Arial" w:hAnsi="Arial" w:cs="Arial"/>
          <w:b/>
          <w:color w:val="000000"/>
        </w:rPr>
      </w:pPr>
    </w:p>
    <w:p w14:paraId="53F423F4" w14:textId="09F318D7" w:rsidR="006A1D53" w:rsidRPr="006A1D53" w:rsidRDefault="005C1D9E" w:rsidP="006A1D53">
      <w:pPr>
        <w:rPr>
          <w:rFonts w:ascii="Arial" w:hAnsi="Arial" w:cs="Arial"/>
          <w:b/>
          <w:color w:val="000000"/>
        </w:rPr>
      </w:pPr>
      <w:r w:rsidRPr="00172285">
        <w:rPr>
          <w:rFonts w:ascii="Arial" w:hAnsi="Arial" w:cs="Arial"/>
          <w:b/>
          <w:color w:val="000000"/>
        </w:rPr>
        <w:t xml:space="preserve">Application Deadline: </w:t>
      </w:r>
      <w:r w:rsidR="006A1D53" w:rsidRPr="006A1D53">
        <w:rPr>
          <w:rFonts w:ascii="Arial" w:hAnsi="Arial" w:cs="Arial"/>
          <w:b/>
          <w:color w:val="000000"/>
        </w:rPr>
        <w:t>Closing date application: Sunday 3 September 2023</w:t>
      </w:r>
      <w:r w:rsidR="00F255BD">
        <w:rPr>
          <w:rFonts w:ascii="Arial" w:hAnsi="Arial" w:cs="Arial"/>
          <w:b/>
          <w:color w:val="000000"/>
        </w:rPr>
        <w:t>.</w:t>
      </w:r>
    </w:p>
    <w:p w14:paraId="1DD1677A" w14:textId="057B775C" w:rsidR="005C1D9E" w:rsidRPr="000B28E0" w:rsidRDefault="005C1D9E" w:rsidP="005C1D9E">
      <w:pPr>
        <w:rPr>
          <w:rFonts w:ascii="Arial" w:hAnsi="Arial" w:cs="Arial"/>
          <w:color w:val="000000"/>
        </w:rPr>
      </w:pPr>
    </w:p>
    <w:tbl>
      <w:tblPr>
        <w:tblpPr w:leftFromText="180" w:rightFromText="180" w:vertAnchor="text" w:horzAnchor="margin" w:tblpY="203"/>
        <w:tblOverlap w:val="never"/>
        <w:tblW w:w="949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240"/>
        <w:gridCol w:w="4253"/>
      </w:tblGrid>
      <w:tr w:rsidR="005C1D9E" w:rsidRPr="000B28E0" w14:paraId="280A41B0" w14:textId="77777777" w:rsidTr="00F4595D">
        <w:trPr>
          <w:cantSplit/>
          <w:trHeight w:hRule="exact" w:val="578"/>
        </w:trPr>
        <w:tc>
          <w:tcPr>
            <w:tcW w:w="5000" w:type="pct"/>
            <w:gridSpan w:val="2"/>
          </w:tcPr>
          <w:p w14:paraId="58F4C12E" w14:textId="77777777" w:rsidR="005C1D9E" w:rsidRPr="000B28E0" w:rsidRDefault="005C1D9E" w:rsidP="005C1D9E">
            <w:pPr>
              <w:rPr>
                <w:rFonts w:ascii="Arial" w:hAnsi="Arial" w:cs="Arial"/>
                <w:bCs/>
                <w:color w:val="000000"/>
              </w:rPr>
            </w:pPr>
            <w:r w:rsidRPr="000B28E0">
              <w:rPr>
                <w:rFonts w:ascii="Arial" w:hAnsi="Arial" w:cs="Arial"/>
                <w:bCs/>
                <w:color w:val="000000"/>
              </w:rPr>
              <w:t>The information you supply on this form will be treated in confidence.</w:t>
            </w:r>
          </w:p>
          <w:p w14:paraId="6CA599CD" w14:textId="326E8F30" w:rsidR="005C1D9E" w:rsidRPr="000B28E0" w:rsidRDefault="005C1D9E" w:rsidP="005C1D9E">
            <w:pPr>
              <w:rPr>
                <w:rFonts w:ascii="Arial" w:hAnsi="Arial" w:cs="Arial"/>
                <w:color w:val="000000"/>
              </w:rPr>
            </w:pPr>
          </w:p>
        </w:tc>
      </w:tr>
      <w:tr w:rsidR="005C1D9E" w:rsidRPr="00172285" w14:paraId="4A57F412" w14:textId="77777777" w:rsidTr="00F255BD">
        <w:trPr>
          <w:cantSplit/>
          <w:trHeight w:hRule="exact" w:val="995"/>
        </w:trPr>
        <w:tc>
          <w:tcPr>
            <w:tcW w:w="5000" w:type="pct"/>
            <w:gridSpan w:val="2"/>
          </w:tcPr>
          <w:p w14:paraId="547C6D5B" w14:textId="77777777" w:rsidR="005C1D9E" w:rsidRDefault="00F4595D" w:rsidP="005C1D9E">
            <w:pPr>
              <w:spacing w:before="120"/>
              <w:rPr>
                <w:rFonts w:ascii="Arial" w:hAnsi="Arial" w:cs="Arial"/>
                <w:b/>
                <w:color w:val="000000"/>
              </w:rPr>
            </w:pPr>
            <w:r w:rsidRPr="00172285">
              <w:rPr>
                <w:rFonts w:ascii="Arial" w:hAnsi="Arial" w:cs="Arial"/>
                <w:b/>
                <w:color w:val="000000"/>
              </w:rPr>
              <w:t xml:space="preserve">Full name:  </w:t>
            </w:r>
          </w:p>
          <w:p w14:paraId="2C86CC4A" w14:textId="4AB94453" w:rsidR="00F255BD" w:rsidRPr="00172285" w:rsidRDefault="00F255BD" w:rsidP="005C1D9E">
            <w:pPr>
              <w:spacing w:before="120"/>
              <w:rPr>
                <w:rFonts w:ascii="Arial" w:hAnsi="Arial" w:cs="Arial"/>
                <w:b/>
                <w:color w:val="000000"/>
              </w:rPr>
            </w:pPr>
          </w:p>
        </w:tc>
      </w:tr>
      <w:tr w:rsidR="005C1D9E" w:rsidRPr="00172285" w14:paraId="6D899C34" w14:textId="77777777" w:rsidTr="005C1D9E">
        <w:trPr>
          <w:cantSplit/>
          <w:trHeight w:val="1260"/>
        </w:trPr>
        <w:tc>
          <w:tcPr>
            <w:tcW w:w="5000" w:type="pct"/>
            <w:gridSpan w:val="2"/>
          </w:tcPr>
          <w:p w14:paraId="06405856" w14:textId="5D232420" w:rsidR="005C1D9E" w:rsidRPr="00172285" w:rsidRDefault="005C1D9E" w:rsidP="005C1D9E">
            <w:pPr>
              <w:spacing w:before="120"/>
              <w:rPr>
                <w:rFonts w:ascii="Arial" w:hAnsi="Arial" w:cs="Arial"/>
                <w:color w:val="000000"/>
              </w:rPr>
            </w:pPr>
            <w:r w:rsidRPr="00172285">
              <w:rPr>
                <w:rFonts w:ascii="Arial" w:hAnsi="Arial" w:cs="Arial"/>
                <w:b/>
                <w:color w:val="000000"/>
              </w:rPr>
              <w:t>Address</w:t>
            </w:r>
            <w:r w:rsidR="0005038A">
              <w:rPr>
                <w:rFonts w:ascii="Arial" w:hAnsi="Arial" w:cs="Arial"/>
                <w:b/>
                <w:color w:val="000000"/>
              </w:rPr>
              <w:t xml:space="preserve"> </w:t>
            </w:r>
            <w:r w:rsidR="0005038A" w:rsidRPr="0005038A">
              <w:rPr>
                <w:rFonts w:ascii="Arial" w:hAnsi="Arial" w:cs="Arial"/>
                <w:bCs/>
                <w:color w:val="000000"/>
              </w:rPr>
              <w:t>(</w:t>
            </w:r>
            <w:r w:rsidR="0005038A">
              <w:rPr>
                <w:rFonts w:ascii="Arial" w:hAnsi="Arial" w:cs="Arial"/>
                <w:bCs/>
                <w:color w:val="000000"/>
              </w:rPr>
              <w:t xml:space="preserve">The </w:t>
            </w:r>
            <w:r w:rsidR="0005038A" w:rsidRPr="0005038A">
              <w:rPr>
                <w:rFonts w:ascii="Arial" w:hAnsi="Arial" w:cs="Arial"/>
                <w:bCs/>
                <w:color w:val="000000"/>
              </w:rPr>
              <w:t>postcode is required</w:t>
            </w:r>
            <w:r w:rsidR="0005038A">
              <w:rPr>
                <w:rFonts w:ascii="Arial" w:hAnsi="Arial" w:cs="Arial"/>
                <w:bCs/>
                <w:color w:val="000000"/>
              </w:rPr>
              <w:t xml:space="preserve">. The </w:t>
            </w:r>
            <w:r w:rsidR="0005038A" w:rsidRPr="0005038A">
              <w:rPr>
                <w:rFonts w:ascii="Arial" w:hAnsi="Arial" w:cs="Arial"/>
                <w:bCs/>
                <w:color w:val="000000"/>
              </w:rPr>
              <w:t>full address is optional)</w:t>
            </w:r>
            <w:r w:rsidRPr="0005038A">
              <w:rPr>
                <w:rFonts w:ascii="Arial" w:hAnsi="Arial" w:cs="Arial"/>
                <w:bCs/>
                <w:color w:val="000000"/>
              </w:rPr>
              <w:t>:</w:t>
            </w:r>
            <w:r w:rsidRPr="00172285">
              <w:rPr>
                <w:rFonts w:ascii="Arial" w:hAnsi="Arial" w:cs="Arial"/>
                <w:b/>
                <w:color w:val="000000"/>
              </w:rPr>
              <w:t xml:space="preserve"> </w:t>
            </w:r>
          </w:p>
        </w:tc>
      </w:tr>
      <w:tr w:rsidR="005C1D9E" w:rsidRPr="00172285" w14:paraId="04B2E970" w14:textId="77777777" w:rsidTr="00F255BD">
        <w:trPr>
          <w:cantSplit/>
          <w:trHeight w:hRule="exact" w:val="857"/>
        </w:trPr>
        <w:tc>
          <w:tcPr>
            <w:tcW w:w="2760" w:type="pct"/>
          </w:tcPr>
          <w:p w14:paraId="3A43AD60" w14:textId="77777777" w:rsidR="006A1D53" w:rsidRDefault="005C1D9E" w:rsidP="005C1D9E">
            <w:pPr>
              <w:spacing w:before="120"/>
              <w:rPr>
                <w:rFonts w:ascii="Arial" w:hAnsi="Arial" w:cs="Arial"/>
                <w:b/>
                <w:color w:val="000000"/>
              </w:rPr>
            </w:pPr>
            <w:r w:rsidRPr="00172285">
              <w:rPr>
                <w:rFonts w:ascii="Arial" w:hAnsi="Arial" w:cs="Arial"/>
                <w:b/>
                <w:color w:val="000000"/>
              </w:rPr>
              <w:t>Email:</w:t>
            </w:r>
          </w:p>
          <w:p w14:paraId="533A633C" w14:textId="407F03B0" w:rsidR="005C1D9E" w:rsidRPr="00172285" w:rsidRDefault="005C1D9E" w:rsidP="005C1D9E">
            <w:pPr>
              <w:spacing w:before="120"/>
              <w:rPr>
                <w:rFonts w:ascii="Arial" w:hAnsi="Arial" w:cs="Arial"/>
                <w:color w:val="000000"/>
              </w:rPr>
            </w:pPr>
            <w:r w:rsidRPr="00172285">
              <w:rPr>
                <w:rFonts w:ascii="Arial" w:hAnsi="Arial" w:cs="Arial"/>
                <w:b/>
                <w:color w:val="000000"/>
              </w:rPr>
              <w:t xml:space="preserve"> </w:t>
            </w:r>
          </w:p>
        </w:tc>
        <w:tc>
          <w:tcPr>
            <w:tcW w:w="2240" w:type="pct"/>
          </w:tcPr>
          <w:p w14:paraId="2F7E3132" w14:textId="77777777" w:rsidR="006A1D53" w:rsidRDefault="005C1D9E" w:rsidP="005C1D9E">
            <w:pPr>
              <w:spacing w:before="120"/>
              <w:rPr>
                <w:rFonts w:ascii="Arial" w:hAnsi="Arial" w:cs="Arial"/>
                <w:b/>
                <w:color w:val="000000"/>
              </w:rPr>
            </w:pPr>
            <w:r w:rsidRPr="00172285">
              <w:rPr>
                <w:rFonts w:ascii="Arial" w:hAnsi="Arial" w:cs="Arial"/>
                <w:b/>
                <w:color w:val="000000"/>
              </w:rPr>
              <w:t xml:space="preserve">Telephone: </w:t>
            </w:r>
          </w:p>
          <w:p w14:paraId="01FDE7D1" w14:textId="63BD411D" w:rsidR="005C1D9E" w:rsidRPr="00172285" w:rsidRDefault="005C1D9E" w:rsidP="005C1D9E">
            <w:pPr>
              <w:spacing w:before="120"/>
              <w:rPr>
                <w:rFonts w:ascii="Arial" w:hAnsi="Arial" w:cs="Arial"/>
                <w:color w:val="000000"/>
              </w:rPr>
            </w:pPr>
          </w:p>
        </w:tc>
      </w:tr>
      <w:tr w:rsidR="005C1D9E" w:rsidRPr="00172285" w14:paraId="6DE1DFE2" w14:textId="77777777" w:rsidTr="005C1D9E">
        <w:trPr>
          <w:cantSplit/>
          <w:trHeight w:hRule="exact" w:val="601"/>
        </w:trPr>
        <w:tc>
          <w:tcPr>
            <w:tcW w:w="5000" w:type="pct"/>
            <w:gridSpan w:val="2"/>
          </w:tcPr>
          <w:p w14:paraId="60B89ED6" w14:textId="55C84DDD" w:rsidR="005C1D9E" w:rsidRPr="00172285" w:rsidRDefault="005C1D9E" w:rsidP="005C1D9E">
            <w:pPr>
              <w:spacing w:before="120"/>
              <w:rPr>
                <w:rFonts w:ascii="Arial" w:hAnsi="Arial" w:cs="Arial"/>
                <w:b/>
                <w:color w:val="000000"/>
              </w:rPr>
            </w:pPr>
            <w:r w:rsidRPr="00172285">
              <w:rPr>
                <w:rFonts w:ascii="Arial" w:hAnsi="Arial" w:cs="Arial"/>
                <w:b/>
                <w:color w:val="000000"/>
              </w:rPr>
              <w:t>Education</w:t>
            </w:r>
            <w:r w:rsidR="0005038A">
              <w:rPr>
                <w:rFonts w:ascii="Arial" w:hAnsi="Arial" w:cs="Arial"/>
                <w:b/>
                <w:color w:val="000000"/>
              </w:rPr>
              <w:t>al qualifications:</w:t>
            </w:r>
          </w:p>
          <w:p w14:paraId="6D90FA5E" w14:textId="77777777" w:rsidR="005C1D9E" w:rsidRPr="00172285" w:rsidRDefault="005C1D9E" w:rsidP="005C1D9E">
            <w:pPr>
              <w:spacing w:before="120"/>
              <w:rPr>
                <w:rFonts w:ascii="Arial" w:hAnsi="Arial" w:cs="Arial"/>
                <w:b/>
                <w:color w:val="000000"/>
              </w:rPr>
            </w:pPr>
          </w:p>
        </w:tc>
      </w:tr>
      <w:tr w:rsidR="005C1D9E" w:rsidRPr="00172285" w14:paraId="1B2B621A" w14:textId="77777777" w:rsidTr="00F4595D">
        <w:trPr>
          <w:cantSplit/>
          <w:trHeight w:hRule="exact" w:val="3500"/>
        </w:trPr>
        <w:tc>
          <w:tcPr>
            <w:tcW w:w="5000" w:type="pct"/>
            <w:gridSpan w:val="2"/>
          </w:tcPr>
          <w:p w14:paraId="54D56FB5" w14:textId="77777777" w:rsidR="005C1D9E" w:rsidRPr="00172285" w:rsidRDefault="005C1D9E" w:rsidP="005C1D9E">
            <w:pPr>
              <w:spacing w:before="120"/>
              <w:rPr>
                <w:rFonts w:ascii="Arial" w:hAnsi="Arial" w:cs="Arial"/>
                <w:b/>
                <w:color w:val="000000"/>
              </w:rPr>
            </w:pPr>
          </w:p>
        </w:tc>
      </w:tr>
      <w:tr w:rsidR="005C1D9E" w:rsidRPr="00172285" w14:paraId="3BB33ACE" w14:textId="77777777" w:rsidTr="005C1D9E">
        <w:trPr>
          <w:cantSplit/>
          <w:trHeight w:hRule="exact" w:val="601"/>
        </w:trPr>
        <w:tc>
          <w:tcPr>
            <w:tcW w:w="5000" w:type="pct"/>
            <w:gridSpan w:val="2"/>
          </w:tcPr>
          <w:p w14:paraId="68846F6B" w14:textId="08C66C1C" w:rsidR="005C1D9E" w:rsidRPr="00172285" w:rsidRDefault="005C1D9E" w:rsidP="005C1D9E">
            <w:pPr>
              <w:spacing w:before="120"/>
              <w:rPr>
                <w:rFonts w:ascii="Arial" w:hAnsi="Arial" w:cs="Arial"/>
                <w:b/>
                <w:color w:val="000000"/>
              </w:rPr>
            </w:pPr>
            <w:r w:rsidRPr="00172285">
              <w:rPr>
                <w:rFonts w:ascii="Arial" w:hAnsi="Arial" w:cs="Arial"/>
                <w:b/>
                <w:color w:val="000000"/>
              </w:rPr>
              <w:lastRenderedPageBreak/>
              <w:t>Experience (relevant work and volunteering)</w:t>
            </w:r>
          </w:p>
        </w:tc>
      </w:tr>
      <w:tr w:rsidR="00F4595D" w:rsidRPr="00172285" w14:paraId="3C1D0978" w14:textId="77777777" w:rsidTr="0020511F">
        <w:trPr>
          <w:cantSplit/>
          <w:trHeight w:hRule="exact" w:val="2958"/>
        </w:trPr>
        <w:tc>
          <w:tcPr>
            <w:tcW w:w="5000" w:type="pct"/>
            <w:gridSpan w:val="2"/>
          </w:tcPr>
          <w:p w14:paraId="06F690C8" w14:textId="77777777" w:rsidR="00F4595D" w:rsidRPr="00172285" w:rsidRDefault="00F4595D" w:rsidP="005C1D9E">
            <w:pPr>
              <w:spacing w:before="120"/>
              <w:rPr>
                <w:rFonts w:ascii="Arial" w:hAnsi="Arial" w:cs="Arial"/>
                <w:b/>
                <w:color w:val="000000"/>
              </w:rPr>
            </w:pPr>
          </w:p>
        </w:tc>
      </w:tr>
      <w:tr w:rsidR="005C1D9E" w:rsidRPr="00172285" w14:paraId="2FEAC5F2" w14:textId="77777777" w:rsidTr="005C1D9E">
        <w:trPr>
          <w:cantSplit/>
          <w:trHeight w:hRule="exact" w:val="601"/>
        </w:trPr>
        <w:tc>
          <w:tcPr>
            <w:tcW w:w="5000" w:type="pct"/>
            <w:gridSpan w:val="2"/>
          </w:tcPr>
          <w:p w14:paraId="6FAF3756" w14:textId="0DA384D0" w:rsidR="00F4595D" w:rsidRPr="00172285" w:rsidRDefault="00F4595D" w:rsidP="005C1D9E">
            <w:pPr>
              <w:spacing w:before="120"/>
              <w:rPr>
                <w:rFonts w:ascii="Arial" w:hAnsi="Arial" w:cs="Arial"/>
                <w:b/>
                <w:color w:val="000000"/>
              </w:rPr>
            </w:pPr>
            <w:r w:rsidRPr="00172285">
              <w:rPr>
                <w:rFonts w:ascii="Arial" w:hAnsi="Arial" w:cs="Arial"/>
                <w:b/>
                <w:color w:val="000000"/>
              </w:rPr>
              <w:t>Supporting statement</w:t>
            </w:r>
          </w:p>
        </w:tc>
      </w:tr>
      <w:tr w:rsidR="005C1D9E" w:rsidRPr="00172285" w14:paraId="3D083186" w14:textId="77777777" w:rsidTr="00DB1C94">
        <w:trPr>
          <w:cantSplit/>
          <w:trHeight w:hRule="exact" w:val="3502"/>
        </w:trPr>
        <w:tc>
          <w:tcPr>
            <w:tcW w:w="5000" w:type="pct"/>
            <w:gridSpan w:val="2"/>
          </w:tcPr>
          <w:p w14:paraId="72CEA192" w14:textId="3D144A13" w:rsidR="005C1D9E" w:rsidRPr="00172285" w:rsidRDefault="005C1D9E" w:rsidP="00F4595D">
            <w:pPr>
              <w:rPr>
                <w:rFonts w:ascii="Arial" w:hAnsi="Arial" w:cs="Arial"/>
              </w:rPr>
            </w:pPr>
            <w:r w:rsidRPr="00172285">
              <w:rPr>
                <w:rFonts w:ascii="Arial" w:hAnsi="Arial" w:cs="Arial"/>
                <w:bCs/>
                <w:color w:val="000000"/>
              </w:rPr>
              <w:t xml:space="preserve">Please use this section to </w:t>
            </w:r>
            <w:r w:rsidR="005B136B">
              <w:rPr>
                <w:rFonts w:ascii="Arial" w:hAnsi="Arial" w:cs="Arial"/>
                <w:bCs/>
                <w:color w:val="000000"/>
              </w:rPr>
              <w:t xml:space="preserve">provide </w:t>
            </w:r>
            <w:r w:rsidRPr="00172285">
              <w:rPr>
                <w:rFonts w:ascii="Arial" w:hAnsi="Arial" w:cs="Arial"/>
                <w:bCs/>
                <w:color w:val="000000"/>
              </w:rPr>
              <w:t xml:space="preserve">background, knowledge, </w:t>
            </w:r>
            <w:proofErr w:type="gramStart"/>
            <w:r w:rsidRPr="00172285">
              <w:rPr>
                <w:rFonts w:ascii="Arial" w:hAnsi="Arial" w:cs="Arial"/>
                <w:bCs/>
                <w:color w:val="000000"/>
              </w:rPr>
              <w:t>experience</w:t>
            </w:r>
            <w:proofErr w:type="gramEnd"/>
            <w:r w:rsidRPr="00172285">
              <w:rPr>
                <w:rFonts w:ascii="Arial" w:hAnsi="Arial" w:cs="Arial"/>
                <w:bCs/>
                <w:color w:val="000000"/>
              </w:rPr>
              <w:t xml:space="preserve"> and skills </w:t>
            </w:r>
            <w:r w:rsidR="00DE75CD">
              <w:rPr>
                <w:rFonts w:ascii="Arial" w:hAnsi="Arial" w:cs="Arial"/>
                <w:bCs/>
                <w:color w:val="000000"/>
              </w:rPr>
              <w:t xml:space="preserve">that </w:t>
            </w:r>
            <w:r w:rsidR="00F4595D" w:rsidRPr="00172285">
              <w:rPr>
                <w:rFonts w:ascii="Arial" w:hAnsi="Arial" w:cs="Arial"/>
                <w:bCs/>
                <w:color w:val="000000"/>
              </w:rPr>
              <w:t>make you suitable to</w:t>
            </w:r>
            <w:r w:rsidRPr="00172285">
              <w:rPr>
                <w:rFonts w:ascii="Arial" w:hAnsi="Arial" w:cs="Arial"/>
                <w:bCs/>
                <w:color w:val="000000"/>
              </w:rPr>
              <w:t xml:space="preserve"> participate in the project as a</w:t>
            </w:r>
            <w:r w:rsidR="006A1D53">
              <w:rPr>
                <w:rFonts w:ascii="Arial" w:hAnsi="Arial" w:cs="Arial"/>
                <w:b/>
                <w:color w:val="000000"/>
              </w:rPr>
              <w:t xml:space="preserve"> </w:t>
            </w:r>
            <w:r w:rsidR="006A1D53" w:rsidRPr="006A1D53">
              <w:rPr>
                <w:rFonts w:ascii="Arial" w:hAnsi="Arial" w:cs="Arial"/>
                <w:bCs/>
                <w:color w:val="000000"/>
              </w:rPr>
              <w:t>Community participant: Heritage Oral Historians/Heritage Researchers/Heritage Creatives</w:t>
            </w:r>
            <w:r w:rsidR="00F4595D" w:rsidRPr="006A1D53">
              <w:rPr>
                <w:rFonts w:ascii="Arial" w:hAnsi="Arial" w:cs="Arial"/>
                <w:bCs/>
                <w:color w:val="000000"/>
              </w:rPr>
              <w:t xml:space="preserve">, </w:t>
            </w:r>
            <w:r w:rsidR="005B136B" w:rsidRPr="006A1D53">
              <w:rPr>
                <w:rFonts w:ascii="Arial" w:hAnsi="Arial" w:cs="Arial"/>
                <w:bCs/>
                <w:color w:val="000000"/>
              </w:rPr>
              <w:t xml:space="preserve">what you can contribute </w:t>
            </w:r>
            <w:r w:rsidR="00F4595D" w:rsidRPr="006A1D53">
              <w:rPr>
                <w:rFonts w:ascii="Arial" w:hAnsi="Arial" w:cs="Arial"/>
                <w:bCs/>
                <w:color w:val="000000"/>
              </w:rPr>
              <w:t xml:space="preserve">and </w:t>
            </w:r>
            <w:r w:rsidRPr="006A1D53">
              <w:rPr>
                <w:rFonts w:ascii="Arial" w:hAnsi="Arial" w:cs="Arial"/>
                <w:bCs/>
                <w:color w:val="000000"/>
              </w:rPr>
              <w:t xml:space="preserve">how you will benefit from </w:t>
            </w:r>
            <w:r w:rsidR="00DE75CD" w:rsidRPr="006A1D53">
              <w:rPr>
                <w:rFonts w:ascii="Arial" w:hAnsi="Arial" w:cs="Arial"/>
                <w:bCs/>
                <w:color w:val="000000"/>
              </w:rPr>
              <w:t xml:space="preserve">your </w:t>
            </w:r>
            <w:r w:rsidRPr="006A1D53">
              <w:rPr>
                <w:rFonts w:ascii="Arial" w:hAnsi="Arial" w:cs="Arial"/>
                <w:bCs/>
                <w:color w:val="000000"/>
              </w:rPr>
              <w:t>participation</w:t>
            </w:r>
            <w:r w:rsidR="00DE75CD" w:rsidRPr="006A1D53">
              <w:rPr>
                <w:rFonts w:ascii="Arial" w:hAnsi="Arial" w:cs="Arial"/>
                <w:bCs/>
                <w:color w:val="000000"/>
              </w:rPr>
              <w:t xml:space="preserve">. </w:t>
            </w:r>
            <w:r w:rsidRPr="006A1D53">
              <w:rPr>
                <w:rFonts w:ascii="Arial" w:hAnsi="Arial" w:cs="Arial"/>
                <w:bCs/>
                <w:color w:val="000000"/>
              </w:rPr>
              <w:t>(450</w:t>
            </w:r>
            <w:r w:rsidR="00F4595D" w:rsidRPr="006A1D53">
              <w:rPr>
                <w:rFonts w:ascii="Arial" w:hAnsi="Arial" w:cs="Arial"/>
                <w:bCs/>
                <w:color w:val="000000"/>
              </w:rPr>
              <w:t>-</w:t>
            </w:r>
            <w:r w:rsidRPr="006A1D53">
              <w:rPr>
                <w:rFonts w:ascii="Arial" w:hAnsi="Arial" w:cs="Arial"/>
                <w:bCs/>
                <w:color w:val="000000"/>
              </w:rPr>
              <w:t>word limit)</w:t>
            </w:r>
          </w:p>
          <w:p w14:paraId="7C1963DC" w14:textId="77777777" w:rsidR="005C1D9E" w:rsidRPr="00172285" w:rsidRDefault="005C1D9E" w:rsidP="005C1D9E">
            <w:pPr>
              <w:spacing w:before="240" w:after="120"/>
              <w:rPr>
                <w:rFonts w:ascii="Arial" w:hAnsi="Arial" w:cs="Arial"/>
                <w:b/>
                <w:bCs/>
                <w:color w:val="000000"/>
              </w:rPr>
            </w:pPr>
            <w:r w:rsidRPr="00172285">
              <w:rPr>
                <w:rFonts w:ascii="Arial" w:hAnsi="Arial" w:cs="Arial"/>
                <w:b/>
                <w:bCs/>
                <w:color w:val="000000"/>
              </w:rPr>
              <w:t>Who should apply?</w:t>
            </w:r>
          </w:p>
          <w:p w14:paraId="30941C23" w14:textId="52465131" w:rsidR="005C1D9E" w:rsidRPr="00172285" w:rsidRDefault="006A1D53" w:rsidP="005C1D9E">
            <w:pPr>
              <w:spacing w:before="120"/>
              <w:rPr>
                <w:rFonts w:ascii="Arial" w:hAnsi="Arial" w:cs="Arial"/>
                <w:b/>
                <w:color w:val="000000"/>
              </w:rPr>
            </w:pPr>
            <w:r w:rsidRPr="006A1D53">
              <w:rPr>
                <w:rFonts w:ascii="Arial" w:hAnsi="Arial" w:cs="Arial"/>
                <w:color w:val="000000"/>
              </w:rPr>
              <w:t xml:space="preserve">Ordinary members of London’s diverse communities from all walks of life, particularly from East London, are invited to apply. This project is particularly suitable for individuals interested in developing their knowledge, skills and experience in jute and empire-related history and heritage and sharing their findings and outcomes with the broader public. We are not seeking established academics, </w:t>
            </w:r>
            <w:proofErr w:type="gramStart"/>
            <w:r w:rsidRPr="006A1D53">
              <w:rPr>
                <w:rFonts w:ascii="Arial" w:hAnsi="Arial" w:cs="Arial"/>
                <w:color w:val="000000"/>
              </w:rPr>
              <w:t>historians</w:t>
            </w:r>
            <w:proofErr w:type="gramEnd"/>
            <w:r w:rsidRPr="006A1D53">
              <w:rPr>
                <w:rFonts w:ascii="Arial" w:hAnsi="Arial" w:cs="Arial"/>
                <w:color w:val="000000"/>
              </w:rPr>
              <w:t xml:space="preserve"> or professional researchers to join the project.</w:t>
            </w:r>
          </w:p>
        </w:tc>
      </w:tr>
      <w:tr w:rsidR="005C1D9E" w:rsidRPr="00172285" w14:paraId="6037EEF2" w14:textId="77777777" w:rsidTr="00172285">
        <w:trPr>
          <w:cantSplit/>
          <w:trHeight w:hRule="exact" w:val="5820"/>
        </w:trPr>
        <w:tc>
          <w:tcPr>
            <w:tcW w:w="5000" w:type="pct"/>
            <w:gridSpan w:val="2"/>
          </w:tcPr>
          <w:p w14:paraId="5E042623" w14:textId="42A04902" w:rsidR="008178E2" w:rsidRPr="00172285" w:rsidRDefault="008178E2" w:rsidP="005C1D9E">
            <w:pPr>
              <w:spacing w:before="120"/>
              <w:rPr>
                <w:rFonts w:ascii="Arial" w:hAnsi="Arial" w:cs="Arial"/>
                <w:b/>
                <w:color w:val="000000"/>
              </w:rPr>
            </w:pPr>
          </w:p>
        </w:tc>
      </w:tr>
      <w:tr w:rsidR="00132EFB" w:rsidRPr="00172285" w14:paraId="03D0C316" w14:textId="77777777" w:rsidTr="00A2745E">
        <w:trPr>
          <w:cantSplit/>
          <w:trHeight w:val="10353"/>
        </w:trPr>
        <w:tc>
          <w:tcPr>
            <w:tcW w:w="5000" w:type="pct"/>
            <w:gridSpan w:val="2"/>
          </w:tcPr>
          <w:p w14:paraId="31ED45CB" w14:textId="761F2BD8" w:rsidR="00132EFB" w:rsidRPr="00172285" w:rsidRDefault="00132EFB" w:rsidP="005C1D9E">
            <w:pPr>
              <w:spacing w:before="120"/>
              <w:rPr>
                <w:rFonts w:ascii="Arial" w:hAnsi="Arial" w:cs="Arial"/>
                <w:b/>
                <w:color w:val="000000"/>
              </w:rPr>
            </w:pPr>
            <w:bookmarkStart w:id="0" w:name="_Hlk6569595"/>
            <w:r w:rsidRPr="00172285">
              <w:rPr>
                <w:rFonts w:ascii="Arial" w:hAnsi="Arial" w:cs="Arial"/>
                <w:b/>
                <w:color w:val="000000"/>
              </w:rPr>
              <w:lastRenderedPageBreak/>
              <w:t>What position are you interested in?</w:t>
            </w:r>
          </w:p>
          <w:p w14:paraId="3EB1DD0C" w14:textId="188A9B9B" w:rsidR="00132EFB" w:rsidRDefault="00132EFB" w:rsidP="005C1D9E">
            <w:pPr>
              <w:spacing w:before="120"/>
              <w:rPr>
                <w:rFonts w:ascii="Arial" w:hAnsi="Arial" w:cs="Arial"/>
                <w:bCs/>
                <w:color w:val="000000"/>
              </w:rPr>
            </w:pPr>
            <w:r w:rsidRPr="007B679A">
              <w:rPr>
                <w:rFonts w:ascii="Arial" w:hAnsi="Arial" w:cs="Arial"/>
                <w:bCs/>
                <w:color w:val="000000"/>
              </w:rPr>
              <w:t xml:space="preserve">Please indicate </w:t>
            </w:r>
            <w:r>
              <w:rPr>
                <w:rFonts w:ascii="Arial" w:hAnsi="Arial" w:cs="Arial"/>
                <w:bCs/>
                <w:color w:val="000000"/>
              </w:rPr>
              <w:t xml:space="preserve">your preference </w:t>
            </w:r>
            <w:r w:rsidRPr="007B679A">
              <w:rPr>
                <w:rFonts w:ascii="Arial" w:hAnsi="Arial" w:cs="Arial"/>
                <w:bCs/>
                <w:color w:val="000000"/>
              </w:rPr>
              <w:t>by ticking the relevant</w:t>
            </w:r>
            <w:r>
              <w:rPr>
                <w:rFonts w:ascii="Arial" w:hAnsi="Arial" w:cs="Arial"/>
                <w:bCs/>
                <w:color w:val="000000"/>
              </w:rPr>
              <w:t xml:space="preserve"> dotted line.</w:t>
            </w:r>
          </w:p>
          <w:p w14:paraId="7CA10C94" w14:textId="77777777" w:rsidR="00132EFB" w:rsidRPr="007B679A" w:rsidRDefault="00132EFB" w:rsidP="005C1D9E">
            <w:pPr>
              <w:spacing w:before="120"/>
              <w:rPr>
                <w:rFonts w:ascii="Arial" w:hAnsi="Arial" w:cs="Arial"/>
                <w:bCs/>
                <w:color w:val="000000"/>
              </w:rPr>
            </w:pPr>
          </w:p>
          <w:p w14:paraId="7C83AB78" w14:textId="77777777" w:rsidR="00132EFB" w:rsidRDefault="00132EFB" w:rsidP="003973E8">
            <w:pPr>
              <w:pStyle w:val="NormalWeb"/>
              <w:shd w:val="clear" w:color="auto" w:fill="FFFFFF"/>
              <w:spacing w:before="0" w:beforeAutospacing="0" w:after="0" w:afterAutospacing="0"/>
              <w:rPr>
                <w:rFonts w:ascii="Arial" w:hAnsi="Arial" w:cs="Arial"/>
                <w:bdr w:val="none" w:sz="0" w:space="0" w:color="auto" w:frame="1"/>
              </w:rPr>
            </w:pPr>
          </w:p>
          <w:p w14:paraId="625612C7" w14:textId="77777777" w:rsidR="00132EFB" w:rsidRDefault="00132EFB" w:rsidP="007866E8">
            <w:pPr>
              <w:pStyle w:val="NormalWeb"/>
              <w:numPr>
                <w:ilvl w:val="0"/>
                <w:numId w:val="6"/>
              </w:numPr>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 xml:space="preserve">Study </w:t>
            </w:r>
            <w:r w:rsidRPr="00364AAB">
              <w:rPr>
                <w:rFonts w:ascii="Arial" w:hAnsi="Arial" w:cs="Arial"/>
                <w:bdr w:val="none" w:sz="0" w:space="0" w:color="auto" w:frame="1"/>
              </w:rPr>
              <w:t>Dundee's jute history and its local impacts</w:t>
            </w:r>
            <w:r>
              <w:rPr>
                <w:rFonts w:ascii="Arial" w:hAnsi="Arial" w:cs="Arial"/>
                <w:bdr w:val="none" w:sz="0" w:space="0" w:color="auto" w:frame="1"/>
              </w:rPr>
              <w:t xml:space="preserve"> ……….</w:t>
            </w:r>
          </w:p>
          <w:p w14:paraId="288BCB7A" w14:textId="77777777" w:rsidR="00132EFB" w:rsidRDefault="00132EFB" w:rsidP="00132EFB">
            <w:pPr>
              <w:pStyle w:val="NormalWeb"/>
              <w:shd w:val="clear" w:color="auto" w:fill="FFFFFF"/>
              <w:spacing w:before="0" w:beforeAutospacing="0" w:after="0" w:afterAutospacing="0"/>
              <w:ind w:left="720"/>
              <w:rPr>
                <w:rFonts w:ascii="Arial" w:hAnsi="Arial" w:cs="Arial"/>
                <w:bdr w:val="none" w:sz="0" w:space="0" w:color="auto" w:frame="1"/>
              </w:rPr>
            </w:pPr>
          </w:p>
          <w:p w14:paraId="1B1B439F" w14:textId="77777777" w:rsidR="00132EFB" w:rsidRDefault="00132EFB" w:rsidP="003973E8">
            <w:pPr>
              <w:pStyle w:val="NormalWeb"/>
              <w:shd w:val="clear" w:color="auto" w:fill="FFFFFF"/>
              <w:spacing w:before="0" w:beforeAutospacing="0" w:after="0" w:afterAutospacing="0"/>
              <w:rPr>
                <w:rFonts w:ascii="Arial" w:hAnsi="Arial" w:cs="Arial"/>
                <w:bdr w:val="none" w:sz="0" w:space="0" w:color="auto" w:frame="1"/>
              </w:rPr>
            </w:pPr>
          </w:p>
          <w:p w14:paraId="7FFDF0BE" w14:textId="77777777" w:rsidR="00132EFB" w:rsidRDefault="00132EFB" w:rsidP="007866E8">
            <w:pPr>
              <w:pStyle w:val="NormalWeb"/>
              <w:numPr>
                <w:ilvl w:val="0"/>
                <w:numId w:val="6"/>
              </w:numPr>
              <w:shd w:val="clear" w:color="auto" w:fill="FFFFFF"/>
              <w:spacing w:before="0" w:beforeAutospacing="0" w:after="0" w:afterAutospacing="0"/>
              <w:rPr>
                <w:rFonts w:ascii="Arial" w:hAnsi="Arial" w:cs="Arial"/>
                <w:color w:val="0E101A"/>
                <w:bdr w:val="none" w:sz="0" w:space="0" w:color="auto" w:frame="1"/>
              </w:rPr>
            </w:pPr>
            <w:r>
              <w:rPr>
                <w:rFonts w:ascii="Arial" w:hAnsi="Arial" w:cs="Arial"/>
                <w:bdr w:val="none" w:sz="0" w:space="0" w:color="auto" w:frame="1"/>
              </w:rPr>
              <w:t>Research j</w:t>
            </w:r>
            <w:r w:rsidRPr="00364AAB">
              <w:rPr>
                <w:rFonts w:ascii="Arial" w:hAnsi="Arial" w:cs="Arial"/>
                <w:bdr w:val="none" w:sz="0" w:space="0" w:color="auto" w:frame="1"/>
              </w:rPr>
              <w:t xml:space="preserve">ute imports, </w:t>
            </w:r>
            <w:proofErr w:type="gramStart"/>
            <w:r w:rsidRPr="00364AAB">
              <w:rPr>
                <w:rFonts w:ascii="Arial" w:hAnsi="Arial" w:cs="Arial"/>
                <w:bdr w:val="none" w:sz="0" w:space="0" w:color="auto" w:frame="1"/>
              </w:rPr>
              <w:t>exports</w:t>
            </w:r>
            <w:proofErr w:type="gramEnd"/>
            <w:r w:rsidRPr="00364AAB">
              <w:rPr>
                <w:rFonts w:ascii="Arial" w:hAnsi="Arial" w:cs="Arial"/>
                <w:bdr w:val="none" w:sz="0" w:space="0" w:color="auto" w:frame="1"/>
              </w:rPr>
              <w:t xml:space="preserve"> and factories in East Lon</w:t>
            </w:r>
            <w:r>
              <w:rPr>
                <w:rFonts w:ascii="Arial" w:hAnsi="Arial" w:cs="Arial"/>
                <w:color w:val="0E101A"/>
                <w:bdr w:val="none" w:sz="0" w:space="0" w:color="auto" w:frame="1"/>
              </w:rPr>
              <w:t>don ……….</w:t>
            </w:r>
          </w:p>
          <w:p w14:paraId="19E09280" w14:textId="77777777" w:rsidR="00132EFB" w:rsidRDefault="00132EFB" w:rsidP="00132EFB">
            <w:pPr>
              <w:pStyle w:val="NormalWeb"/>
              <w:shd w:val="clear" w:color="auto" w:fill="FFFFFF"/>
              <w:spacing w:before="0" w:beforeAutospacing="0" w:after="0" w:afterAutospacing="0"/>
              <w:ind w:left="720"/>
              <w:rPr>
                <w:rFonts w:ascii="Arial" w:hAnsi="Arial" w:cs="Arial"/>
                <w:color w:val="0E101A"/>
                <w:bdr w:val="none" w:sz="0" w:space="0" w:color="auto" w:frame="1"/>
              </w:rPr>
            </w:pPr>
          </w:p>
          <w:p w14:paraId="4C099BE3" w14:textId="77777777" w:rsidR="00132EFB" w:rsidRDefault="00132EFB" w:rsidP="003973E8">
            <w:pPr>
              <w:pStyle w:val="NormalWeb"/>
              <w:shd w:val="clear" w:color="auto" w:fill="FFFFFF"/>
              <w:spacing w:before="0" w:beforeAutospacing="0" w:after="0" w:afterAutospacing="0"/>
              <w:rPr>
                <w:rFonts w:ascii="Arial" w:hAnsi="Arial" w:cs="Arial"/>
                <w:color w:val="0E101A"/>
                <w:bdr w:val="none" w:sz="0" w:space="0" w:color="auto" w:frame="1"/>
              </w:rPr>
            </w:pPr>
          </w:p>
          <w:p w14:paraId="27AE3ED7" w14:textId="77777777" w:rsidR="00132EFB" w:rsidRDefault="00132EFB" w:rsidP="007866E8">
            <w:pPr>
              <w:pStyle w:val="NormalWeb"/>
              <w:numPr>
                <w:ilvl w:val="0"/>
                <w:numId w:val="6"/>
              </w:numPr>
              <w:shd w:val="clear" w:color="auto" w:fill="FFFFFF"/>
              <w:spacing w:before="0" w:beforeAutospacing="0" w:after="0" w:afterAutospacing="0"/>
              <w:rPr>
                <w:rFonts w:ascii="Arial" w:hAnsi="Arial" w:cs="Arial"/>
                <w:color w:val="0E101A"/>
                <w:bdr w:val="none" w:sz="0" w:space="0" w:color="auto" w:frame="1"/>
              </w:rPr>
            </w:pPr>
            <w:r>
              <w:rPr>
                <w:rFonts w:ascii="Arial" w:hAnsi="Arial" w:cs="Arial"/>
                <w:color w:val="0E101A"/>
                <w:bdr w:val="none" w:sz="0" w:space="0" w:color="auto" w:frame="1"/>
              </w:rPr>
              <w:t>Explore historical jute growing areas in present-day Bangladesh ……….</w:t>
            </w:r>
          </w:p>
          <w:p w14:paraId="558F0559" w14:textId="77777777" w:rsidR="00132EFB" w:rsidRDefault="00132EFB" w:rsidP="00132EFB">
            <w:pPr>
              <w:pStyle w:val="NormalWeb"/>
              <w:shd w:val="clear" w:color="auto" w:fill="FFFFFF"/>
              <w:spacing w:before="0" w:beforeAutospacing="0" w:after="0" w:afterAutospacing="0"/>
              <w:ind w:left="720"/>
              <w:rPr>
                <w:rFonts w:ascii="Arial" w:hAnsi="Arial" w:cs="Arial"/>
                <w:color w:val="0E101A"/>
                <w:bdr w:val="none" w:sz="0" w:space="0" w:color="auto" w:frame="1"/>
              </w:rPr>
            </w:pPr>
          </w:p>
          <w:p w14:paraId="62AD7CBE" w14:textId="77777777" w:rsidR="00132EFB" w:rsidRDefault="00132EFB" w:rsidP="003973E8">
            <w:pPr>
              <w:pStyle w:val="NormalWeb"/>
              <w:shd w:val="clear" w:color="auto" w:fill="FFFFFF"/>
              <w:spacing w:before="0" w:beforeAutospacing="0" w:after="0" w:afterAutospacing="0"/>
              <w:rPr>
                <w:rFonts w:ascii="Arial" w:hAnsi="Arial" w:cs="Arial"/>
                <w:color w:val="0E101A"/>
                <w:bdr w:val="none" w:sz="0" w:space="0" w:color="auto" w:frame="1"/>
              </w:rPr>
            </w:pPr>
          </w:p>
          <w:p w14:paraId="34977F88" w14:textId="77777777" w:rsidR="00132EFB" w:rsidRDefault="00132EFB" w:rsidP="007866E8">
            <w:pPr>
              <w:pStyle w:val="NormalWeb"/>
              <w:numPr>
                <w:ilvl w:val="0"/>
                <w:numId w:val="6"/>
              </w:numPr>
              <w:shd w:val="clear" w:color="auto" w:fill="FFFFFF"/>
              <w:spacing w:before="0" w:beforeAutospacing="0" w:after="0" w:afterAutospacing="0"/>
              <w:rPr>
                <w:rFonts w:ascii="Arial" w:hAnsi="Arial" w:cs="Arial"/>
                <w:color w:val="0E101A"/>
                <w:bdr w:val="none" w:sz="0" w:space="0" w:color="auto" w:frame="1"/>
              </w:rPr>
            </w:pPr>
            <w:r>
              <w:rPr>
                <w:rFonts w:ascii="Arial" w:hAnsi="Arial" w:cs="Arial"/>
                <w:color w:val="0E101A"/>
                <w:bdr w:val="none" w:sz="0" w:space="0" w:color="auto" w:frame="1"/>
              </w:rPr>
              <w:t>Learn how jute helped the worldwide expansion of British Empire’s trade ……….</w:t>
            </w:r>
          </w:p>
          <w:p w14:paraId="55E96433" w14:textId="77777777" w:rsidR="00132EFB" w:rsidRDefault="00132EFB" w:rsidP="00132EFB">
            <w:pPr>
              <w:pStyle w:val="NormalWeb"/>
              <w:shd w:val="clear" w:color="auto" w:fill="FFFFFF"/>
              <w:spacing w:before="0" w:beforeAutospacing="0" w:after="0" w:afterAutospacing="0"/>
              <w:ind w:left="720"/>
              <w:rPr>
                <w:rFonts w:ascii="Arial" w:hAnsi="Arial" w:cs="Arial"/>
                <w:color w:val="0E101A"/>
                <w:bdr w:val="none" w:sz="0" w:space="0" w:color="auto" w:frame="1"/>
              </w:rPr>
            </w:pPr>
          </w:p>
          <w:p w14:paraId="33045D92" w14:textId="77777777" w:rsidR="00132EFB" w:rsidRDefault="00132EFB" w:rsidP="003973E8">
            <w:pPr>
              <w:pStyle w:val="NormalWeb"/>
              <w:shd w:val="clear" w:color="auto" w:fill="FFFFFF"/>
              <w:spacing w:before="0" w:beforeAutospacing="0" w:after="0" w:afterAutospacing="0"/>
              <w:rPr>
                <w:rFonts w:ascii="Arial" w:hAnsi="Arial" w:cs="Arial"/>
                <w:color w:val="0E101A"/>
                <w:bdr w:val="none" w:sz="0" w:space="0" w:color="auto" w:frame="1"/>
              </w:rPr>
            </w:pPr>
          </w:p>
          <w:p w14:paraId="498689B9" w14:textId="77777777" w:rsidR="00132EFB" w:rsidRDefault="00132EFB" w:rsidP="007866E8">
            <w:pPr>
              <w:pStyle w:val="NormalWeb"/>
              <w:numPr>
                <w:ilvl w:val="0"/>
                <w:numId w:val="6"/>
              </w:numPr>
              <w:shd w:val="clear" w:color="auto" w:fill="FFFFFF"/>
              <w:spacing w:before="0" w:beforeAutospacing="0" w:after="0" w:afterAutospacing="0"/>
              <w:rPr>
                <w:rFonts w:ascii="Arial" w:hAnsi="Arial" w:cs="Arial"/>
                <w:color w:val="0E101A"/>
                <w:bdr w:val="none" w:sz="0" w:space="0" w:color="auto" w:frame="1"/>
              </w:rPr>
            </w:pPr>
            <w:r>
              <w:rPr>
                <w:rFonts w:ascii="Arial" w:hAnsi="Arial" w:cs="Arial"/>
                <w:color w:val="0E101A"/>
                <w:bdr w:val="none" w:sz="0" w:space="0" w:color="auto" w:frame="1"/>
              </w:rPr>
              <w:t>Discover jute’s contribution to British commerce and economic power ……….</w:t>
            </w:r>
          </w:p>
          <w:p w14:paraId="5B09752E" w14:textId="77777777" w:rsidR="00132EFB" w:rsidRDefault="00132EFB" w:rsidP="00132EFB">
            <w:pPr>
              <w:pStyle w:val="NormalWeb"/>
              <w:shd w:val="clear" w:color="auto" w:fill="FFFFFF"/>
              <w:spacing w:before="0" w:beforeAutospacing="0" w:after="0" w:afterAutospacing="0"/>
              <w:ind w:left="720"/>
              <w:rPr>
                <w:rFonts w:ascii="Arial" w:hAnsi="Arial" w:cs="Arial"/>
                <w:color w:val="0E101A"/>
                <w:bdr w:val="none" w:sz="0" w:space="0" w:color="auto" w:frame="1"/>
              </w:rPr>
            </w:pPr>
          </w:p>
          <w:p w14:paraId="495E5653" w14:textId="77777777" w:rsidR="00132EFB" w:rsidRDefault="00132EFB" w:rsidP="003973E8">
            <w:pPr>
              <w:pStyle w:val="NormalWeb"/>
              <w:shd w:val="clear" w:color="auto" w:fill="FFFFFF"/>
              <w:spacing w:before="0" w:beforeAutospacing="0" w:after="0" w:afterAutospacing="0"/>
              <w:rPr>
                <w:rFonts w:ascii="Arial" w:hAnsi="Arial" w:cs="Arial"/>
                <w:color w:val="0E101A"/>
                <w:bdr w:val="none" w:sz="0" w:space="0" w:color="auto" w:frame="1"/>
              </w:rPr>
            </w:pPr>
          </w:p>
          <w:p w14:paraId="43227901" w14:textId="77777777" w:rsidR="00132EFB" w:rsidRDefault="00132EFB" w:rsidP="007866E8">
            <w:pPr>
              <w:pStyle w:val="NormalWeb"/>
              <w:numPr>
                <w:ilvl w:val="0"/>
                <w:numId w:val="6"/>
              </w:numPr>
              <w:shd w:val="clear" w:color="auto" w:fill="FFFFFF"/>
              <w:spacing w:before="0" w:beforeAutospacing="0" w:after="0" w:afterAutospacing="0"/>
              <w:rPr>
                <w:rFonts w:ascii="Arial" w:hAnsi="Arial" w:cs="Arial"/>
                <w:color w:val="0E101A"/>
                <w:bdr w:val="none" w:sz="0" w:space="0" w:color="auto" w:frame="1"/>
              </w:rPr>
            </w:pPr>
            <w:r>
              <w:rPr>
                <w:rFonts w:ascii="Arial" w:hAnsi="Arial" w:cs="Arial"/>
                <w:color w:val="0E101A"/>
                <w:bdr w:val="none" w:sz="0" w:space="0" w:color="auto" w:frame="1"/>
              </w:rPr>
              <w:t>Make jute products using raw jute and jute textiles from Bangladesh:</w:t>
            </w:r>
          </w:p>
          <w:p w14:paraId="24CDA22B" w14:textId="77777777" w:rsidR="00132EFB" w:rsidRDefault="00132EFB" w:rsidP="00132EFB">
            <w:pPr>
              <w:pStyle w:val="NormalWeb"/>
              <w:shd w:val="clear" w:color="auto" w:fill="FFFFFF"/>
              <w:spacing w:before="0" w:beforeAutospacing="0" w:after="0" w:afterAutospacing="0"/>
              <w:ind w:left="720"/>
              <w:rPr>
                <w:rFonts w:ascii="Arial" w:hAnsi="Arial" w:cs="Arial"/>
                <w:color w:val="0E101A"/>
                <w:bdr w:val="none" w:sz="0" w:space="0" w:color="auto" w:frame="1"/>
              </w:rPr>
            </w:pPr>
          </w:p>
          <w:p w14:paraId="1C8906D0" w14:textId="77777777" w:rsidR="00132EFB" w:rsidRDefault="00132EFB" w:rsidP="003973E8">
            <w:pPr>
              <w:pStyle w:val="NormalWeb"/>
              <w:shd w:val="clear" w:color="auto" w:fill="FFFFFF"/>
              <w:spacing w:before="0" w:beforeAutospacing="0" w:after="0" w:afterAutospacing="0"/>
              <w:rPr>
                <w:rFonts w:ascii="Arial" w:hAnsi="Arial" w:cs="Arial"/>
                <w:color w:val="0E101A"/>
                <w:bdr w:val="none" w:sz="0" w:space="0" w:color="auto" w:frame="1"/>
              </w:rPr>
            </w:pPr>
          </w:p>
          <w:p w14:paraId="4FD71F2C" w14:textId="77777777" w:rsidR="00132EFB" w:rsidRDefault="00132EFB" w:rsidP="007866E8">
            <w:pPr>
              <w:pStyle w:val="NormalWeb"/>
              <w:numPr>
                <w:ilvl w:val="0"/>
                <w:numId w:val="7"/>
              </w:numPr>
              <w:shd w:val="clear" w:color="auto" w:fill="FFFFFF"/>
              <w:spacing w:before="0" w:beforeAutospacing="0" w:after="0" w:afterAutospacing="0"/>
              <w:rPr>
                <w:rFonts w:ascii="Arial" w:hAnsi="Arial" w:cs="Arial"/>
                <w:color w:val="0E101A"/>
                <w:bdr w:val="none" w:sz="0" w:space="0" w:color="auto" w:frame="1"/>
              </w:rPr>
            </w:pPr>
            <w:r>
              <w:rPr>
                <w:rFonts w:ascii="Arial" w:hAnsi="Arial" w:cs="Arial"/>
                <w:color w:val="0E101A"/>
                <w:bdr w:val="none" w:sz="0" w:space="0" w:color="auto" w:frame="1"/>
              </w:rPr>
              <w:t>Recreations of historical products ……….</w:t>
            </w:r>
          </w:p>
          <w:p w14:paraId="5CADF276" w14:textId="77777777" w:rsidR="00132EFB" w:rsidRDefault="00132EFB" w:rsidP="00132EFB">
            <w:pPr>
              <w:pStyle w:val="NormalWeb"/>
              <w:shd w:val="clear" w:color="auto" w:fill="FFFFFF"/>
              <w:spacing w:before="0" w:beforeAutospacing="0" w:after="0" w:afterAutospacing="0"/>
              <w:ind w:left="1080"/>
              <w:rPr>
                <w:rFonts w:ascii="Arial" w:hAnsi="Arial" w:cs="Arial"/>
                <w:color w:val="0E101A"/>
                <w:bdr w:val="none" w:sz="0" w:space="0" w:color="auto" w:frame="1"/>
              </w:rPr>
            </w:pPr>
          </w:p>
          <w:p w14:paraId="0AD3AB03" w14:textId="77777777" w:rsidR="00132EFB" w:rsidRDefault="00132EFB" w:rsidP="007866E8">
            <w:pPr>
              <w:pStyle w:val="NormalWeb"/>
              <w:shd w:val="clear" w:color="auto" w:fill="FFFFFF"/>
              <w:spacing w:before="0" w:beforeAutospacing="0" w:after="0" w:afterAutospacing="0"/>
              <w:ind w:left="360"/>
              <w:rPr>
                <w:rFonts w:ascii="Arial" w:hAnsi="Arial" w:cs="Arial"/>
                <w:color w:val="0E101A"/>
                <w:bdr w:val="none" w:sz="0" w:space="0" w:color="auto" w:frame="1"/>
              </w:rPr>
            </w:pPr>
          </w:p>
          <w:p w14:paraId="75544543" w14:textId="77777777" w:rsidR="00132EFB" w:rsidRDefault="00132EFB" w:rsidP="007866E8">
            <w:pPr>
              <w:pStyle w:val="NormalWeb"/>
              <w:numPr>
                <w:ilvl w:val="0"/>
                <w:numId w:val="7"/>
              </w:numPr>
              <w:shd w:val="clear" w:color="auto" w:fill="FFFFFF"/>
              <w:spacing w:before="0" w:beforeAutospacing="0" w:after="0" w:afterAutospacing="0"/>
              <w:rPr>
                <w:rFonts w:ascii="Arial" w:hAnsi="Arial" w:cs="Arial"/>
                <w:color w:val="0E101A"/>
                <w:bdr w:val="none" w:sz="0" w:space="0" w:color="auto" w:frame="1"/>
              </w:rPr>
            </w:pPr>
            <w:r>
              <w:rPr>
                <w:rFonts w:ascii="Arial" w:hAnsi="Arial" w:cs="Arial"/>
                <w:color w:val="0E101A"/>
                <w:bdr w:val="none" w:sz="0" w:space="0" w:color="auto" w:frame="1"/>
              </w:rPr>
              <w:t>Creation of new items based on historical inspiration ……….</w:t>
            </w:r>
          </w:p>
          <w:p w14:paraId="3CF21DDE" w14:textId="77777777" w:rsidR="00132EFB" w:rsidRDefault="00132EFB" w:rsidP="007866E8">
            <w:pPr>
              <w:pStyle w:val="NormalWeb"/>
              <w:shd w:val="clear" w:color="auto" w:fill="FFFFFF"/>
              <w:spacing w:before="0" w:beforeAutospacing="0" w:after="0" w:afterAutospacing="0"/>
              <w:ind w:left="360"/>
              <w:rPr>
                <w:rFonts w:ascii="Arial" w:hAnsi="Arial" w:cs="Arial"/>
                <w:b/>
                <w:color w:val="000000"/>
              </w:rPr>
            </w:pPr>
          </w:p>
          <w:p w14:paraId="2FAFBC1F" w14:textId="769B4BA5" w:rsidR="00132EFB" w:rsidRPr="00172285" w:rsidRDefault="00132EFB" w:rsidP="00A2745E">
            <w:pPr>
              <w:spacing w:before="120"/>
              <w:rPr>
                <w:rFonts w:ascii="Arial" w:hAnsi="Arial" w:cs="Arial"/>
                <w:b/>
                <w:color w:val="000000"/>
              </w:rPr>
            </w:pPr>
          </w:p>
        </w:tc>
      </w:tr>
      <w:bookmarkEnd w:id="0"/>
      <w:tr w:rsidR="00172285" w:rsidRPr="00172285" w14:paraId="06B22F86" w14:textId="77777777" w:rsidTr="00172285">
        <w:trPr>
          <w:cantSplit/>
          <w:trHeight w:hRule="exact" w:val="724"/>
        </w:trPr>
        <w:tc>
          <w:tcPr>
            <w:tcW w:w="5000" w:type="pct"/>
            <w:gridSpan w:val="2"/>
          </w:tcPr>
          <w:p w14:paraId="65C66233" w14:textId="6C2C4095" w:rsidR="00172285" w:rsidRPr="00172285" w:rsidRDefault="00172285" w:rsidP="005C1D9E">
            <w:pPr>
              <w:spacing w:before="120"/>
              <w:rPr>
                <w:rFonts w:ascii="Arial" w:hAnsi="Arial" w:cs="Arial"/>
                <w:b/>
                <w:color w:val="000000"/>
              </w:rPr>
            </w:pPr>
            <w:r w:rsidRPr="00172285">
              <w:rPr>
                <w:rFonts w:ascii="Arial" w:hAnsi="Arial" w:cs="Arial"/>
                <w:color w:val="000000"/>
              </w:rPr>
              <w:t xml:space="preserve">Please sign and date before submitting to </w:t>
            </w:r>
            <w:r w:rsidR="0094141B">
              <w:rPr>
                <w:rFonts w:ascii="Arial" w:hAnsi="Arial" w:cs="Arial"/>
                <w:color w:val="000000"/>
              </w:rPr>
              <w:t>heritageproject</w:t>
            </w:r>
            <w:r w:rsidRPr="00172285">
              <w:rPr>
                <w:rFonts w:ascii="Arial" w:hAnsi="Arial" w:cs="Arial"/>
                <w:color w:val="000000"/>
              </w:rPr>
              <w:t>@stepney.org.uk</w:t>
            </w:r>
          </w:p>
        </w:tc>
      </w:tr>
      <w:tr w:rsidR="00172285" w:rsidRPr="00172285" w14:paraId="1347F43E" w14:textId="77777777" w:rsidTr="00172285">
        <w:trPr>
          <w:cantSplit/>
          <w:trHeight w:hRule="exact" w:val="724"/>
        </w:trPr>
        <w:tc>
          <w:tcPr>
            <w:tcW w:w="5000" w:type="pct"/>
            <w:gridSpan w:val="2"/>
          </w:tcPr>
          <w:p w14:paraId="45BA6D9A" w14:textId="21BB5F0C" w:rsidR="00172285" w:rsidRPr="00172285" w:rsidRDefault="00172285" w:rsidP="00172285">
            <w:pPr>
              <w:pStyle w:val="Heading4"/>
              <w:rPr>
                <w:color w:val="000000"/>
                <w:sz w:val="24"/>
                <w:szCs w:val="24"/>
              </w:rPr>
            </w:pPr>
            <w:r w:rsidRPr="00172285">
              <w:rPr>
                <w:b/>
                <w:color w:val="000000"/>
                <w:sz w:val="24"/>
                <w:szCs w:val="24"/>
              </w:rPr>
              <w:t>Signature:</w:t>
            </w:r>
            <w:r w:rsidRPr="00172285">
              <w:rPr>
                <w:color w:val="000000"/>
                <w:sz w:val="24"/>
                <w:szCs w:val="24"/>
              </w:rPr>
              <w:t xml:space="preserve">                                                                   </w:t>
            </w:r>
            <w:r w:rsidRPr="00172285">
              <w:rPr>
                <w:b/>
                <w:color w:val="000000"/>
                <w:sz w:val="24"/>
                <w:szCs w:val="24"/>
              </w:rPr>
              <w:t xml:space="preserve"> Date:</w:t>
            </w:r>
            <w:r w:rsidRPr="00172285">
              <w:rPr>
                <w:color w:val="000000"/>
                <w:sz w:val="24"/>
                <w:szCs w:val="24"/>
              </w:rPr>
              <w:t xml:space="preserve">  </w:t>
            </w:r>
          </w:p>
          <w:p w14:paraId="32C6E4E5" w14:textId="77777777" w:rsidR="00172285" w:rsidRPr="00172285" w:rsidRDefault="00172285" w:rsidP="005C1D9E">
            <w:pPr>
              <w:spacing w:before="120"/>
              <w:rPr>
                <w:rFonts w:ascii="Arial" w:hAnsi="Arial" w:cs="Arial"/>
                <w:b/>
                <w:color w:val="000000"/>
              </w:rPr>
            </w:pPr>
          </w:p>
        </w:tc>
      </w:tr>
    </w:tbl>
    <w:p w14:paraId="6293BB4E" w14:textId="77777777" w:rsidR="00172285" w:rsidRPr="00172285" w:rsidRDefault="00172285" w:rsidP="00172285">
      <w:pPr>
        <w:pStyle w:val="Footer"/>
        <w:framePr w:hSpace="180" w:wrap="around" w:vAnchor="text" w:hAnchor="margin" w:xAlign="center" w:y="-483"/>
        <w:rPr>
          <w:rFonts w:ascii="Arial" w:hAnsi="Arial" w:cs="Arial"/>
          <w:color w:val="000000"/>
        </w:rPr>
      </w:pPr>
    </w:p>
    <w:p w14:paraId="6C9EB533" w14:textId="77777777" w:rsidR="005C1D9E" w:rsidRDefault="005C1D9E" w:rsidP="005C1D9E">
      <w:pPr>
        <w:rPr>
          <w:rFonts w:ascii="Arial" w:hAnsi="Arial" w:cs="Arial"/>
        </w:rPr>
      </w:pPr>
    </w:p>
    <w:p w14:paraId="05B42FA8" w14:textId="2FB057D7" w:rsidR="00530E70" w:rsidRDefault="00530E70" w:rsidP="005C1D9E">
      <w:pPr>
        <w:rPr>
          <w:rFonts w:ascii="Arial" w:hAnsi="Arial" w:cs="Arial"/>
          <w:b/>
          <w:bCs/>
        </w:rPr>
      </w:pPr>
    </w:p>
    <w:p w14:paraId="7B6D5E45" w14:textId="77777777" w:rsidR="000E2E72" w:rsidRDefault="000E2E72" w:rsidP="005C1D9E">
      <w:pPr>
        <w:rPr>
          <w:rFonts w:ascii="Arial" w:hAnsi="Arial" w:cs="Arial"/>
          <w:b/>
          <w:bCs/>
        </w:rPr>
      </w:pPr>
    </w:p>
    <w:p w14:paraId="20C1D446" w14:textId="77777777" w:rsidR="000E2E72" w:rsidRDefault="000E2E72" w:rsidP="005C1D9E">
      <w:pPr>
        <w:rPr>
          <w:rFonts w:ascii="Arial" w:hAnsi="Arial" w:cs="Arial"/>
          <w:b/>
          <w:bCs/>
        </w:rPr>
      </w:pPr>
    </w:p>
    <w:p w14:paraId="622491CE" w14:textId="77777777" w:rsidR="000E2E72" w:rsidRDefault="000E2E72" w:rsidP="005C1D9E">
      <w:pPr>
        <w:rPr>
          <w:rFonts w:ascii="Arial" w:hAnsi="Arial" w:cs="Arial"/>
          <w:b/>
          <w:bCs/>
        </w:rPr>
      </w:pPr>
    </w:p>
    <w:p w14:paraId="271E0D1E" w14:textId="77777777" w:rsidR="00530E70" w:rsidRDefault="00530E70" w:rsidP="005C1D9E">
      <w:pPr>
        <w:rPr>
          <w:rFonts w:ascii="Arial" w:hAnsi="Arial" w:cs="Arial"/>
          <w:b/>
          <w:bCs/>
        </w:rPr>
      </w:pPr>
    </w:p>
    <w:p w14:paraId="1C5B5579" w14:textId="77777777" w:rsidR="00530E70" w:rsidRDefault="00530E70" w:rsidP="005C1D9E">
      <w:pPr>
        <w:rPr>
          <w:rFonts w:ascii="Arial" w:hAnsi="Arial" w:cs="Arial"/>
          <w:b/>
          <w:bCs/>
        </w:rPr>
      </w:pPr>
    </w:p>
    <w:p w14:paraId="27D835CE" w14:textId="77777777" w:rsidR="00530E70" w:rsidRDefault="00530E70" w:rsidP="005C1D9E">
      <w:pPr>
        <w:rPr>
          <w:rFonts w:ascii="Arial" w:hAnsi="Arial" w:cs="Arial"/>
          <w:b/>
          <w:bCs/>
        </w:rPr>
      </w:pPr>
    </w:p>
    <w:p w14:paraId="67C2CFF8" w14:textId="77777777" w:rsidR="00530E70" w:rsidRDefault="00530E70" w:rsidP="005C1D9E">
      <w:pPr>
        <w:rPr>
          <w:rFonts w:ascii="Arial" w:hAnsi="Arial" w:cs="Arial"/>
          <w:b/>
          <w:bCs/>
        </w:rPr>
      </w:pPr>
    </w:p>
    <w:sectPr w:rsidR="00530E70" w:rsidSect="005C1D9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59EB" w14:textId="77777777" w:rsidR="000420E0" w:rsidRDefault="000420E0" w:rsidP="005C1D9E">
      <w:r>
        <w:separator/>
      </w:r>
    </w:p>
  </w:endnote>
  <w:endnote w:type="continuationSeparator" w:id="0">
    <w:p w14:paraId="00286301" w14:textId="77777777" w:rsidR="000420E0" w:rsidRDefault="000420E0" w:rsidP="005C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876310"/>
      <w:docPartObj>
        <w:docPartGallery w:val="Page Numbers (Bottom of Page)"/>
        <w:docPartUnique/>
      </w:docPartObj>
    </w:sdtPr>
    <w:sdtContent>
      <w:p w14:paraId="6226CC28" w14:textId="1DAEC793" w:rsidR="00132EFB" w:rsidRDefault="00132EFB" w:rsidP="00590D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AE7763" w14:textId="77777777" w:rsidR="00132EFB" w:rsidRDefault="00132EFB" w:rsidP="00132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7689930"/>
      <w:docPartObj>
        <w:docPartGallery w:val="Page Numbers (Bottom of Page)"/>
        <w:docPartUnique/>
      </w:docPartObj>
    </w:sdtPr>
    <w:sdtContent>
      <w:p w14:paraId="7BE03B37" w14:textId="7BFF2182" w:rsidR="00132EFB" w:rsidRDefault="00132EFB" w:rsidP="00590D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3F5658" w14:textId="77777777" w:rsidR="00132EFB" w:rsidRDefault="00132EFB" w:rsidP="00132E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BB79" w14:textId="77777777" w:rsidR="00132EFB" w:rsidRDefault="0013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5FF4" w14:textId="77777777" w:rsidR="000420E0" w:rsidRDefault="000420E0" w:rsidP="005C1D9E">
      <w:r>
        <w:separator/>
      </w:r>
    </w:p>
  </w:footnote>
  <w:footnote w:type="continuationSeparator" w:id="0">
    <w:p w14:paraId="5115EEAD" w14:textId="77777777" w:rsidR="000420E0" w:rsidRDefault="000420E0" w:rsidP="005C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70FA" w14:textId="77777777" w:rsidR="00132EFB" w:rsidRDefault="0013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7E0A" w14:textId="77777777" w:rsidR="00132EFB" w:rsidRDefault="00132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47B9" w14:textId="77777777" w:rsidR="00132EFB" w:rsidRDefault="00132EFB" w:rsidP="000B28E0">
    <w:pPr>
      <w:pStyle w:val="Header"/>
      <w:ind w:left="-113" w:right="-567"/>
      <w:rPr>
        <w:i/>
        <w:iCs/>
        <w:color w:val="000000"/>
      </w:rPr>
    </w:pPr>
  </w:p>
  <w:p w14:paraId="54F69CC2" w14:textId="6F1BE9AB" w:rsidR="005C1D9E" w:rsidRDefault="005C1D9E" w:rsidP="000B28E0">
    <w:pPr>
      <w:pStyle w:val="Header"/>
      <w:ind w:left="-113" w:right="-567"/>
    </w:pPr>
    <w:r>
      <w:rPr>
        <w:i/>
        <w:iCs/>
        <w:noProof/>
        <w:color w:val="000000"/>
      </w:rPr>
      <w:drawing>
        <wp:inline distT="0" distB="0" distL="0" distR="0" wp14:anchorId="13E890FA" wp14:editId="764C7D46">
          <wp:extent cx="3106038" cy="781050"/>
          <wp:effectExtent l="0" t="0" r="0" b="0"/>
          <wp:docPr id="2" name="Picture 2" descr="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250" cy="782361"/>
                  </a:xfrm>
                  <a:prstGeom prst="rect">
                    <a:avLst/>
                  </a:prstGeom>
                  <a:noFill/>
                  <a:ln>
                    <a:noFill/>
                  </a:ln>
                </pic:spPr>
              </pic:pic>
            </a:graphicData>
          </a:graphic>
        </wp:inline>
      </w:drawing>
    </w:r>
    <w:r>
      <w:rPr>
        <w:i/>
        <w:iCs/>
        <w:color w:val="000000"/>
      </w:rPr>
      <w:t xml:space="preserve">       </w:t>
    </w:r>
    <w:r w:rsidR="000B28E0">
      <w:rPr>
        <w:i/>
        <w:iCs/>
        <w:color w:val="000000"/>
      </w:rPr>
      <w:t xml:space="preserve">                          </w:t>
    </w:r>
    <w:r>
      <w:rPr>
        <w:i/>
        <w:iCs/>
        <w:color w:val="000000"/>
      </w:rPr>
      <w:t xml:space="preserve">             </w:t>
    </w:r>
    <w:r>
      <w:rPr>
        <w:i/>
        <w:iCs/>
        <w:noProof/>
        <w:color w:val="000000"/>
      </w:rPr>
      <w:drawing>
        <wp:inline distT="0" distB="0" distL="0" distR="0" wp14:anchorId="32626830" wp14:editId="0443C951">
          <wp:extent cx="1638300" cy="624840"/>
          <wp:effectExtent l="0" t="0" r="0" b="3810"/>
          <wp:docPr id="1" name="Picture 1" descr="C:\Users\User\Documents\SCT\Domestic Machinists\Delivery\Logo\TNLHLF_Colour_Logo_English_RGB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T\Domestic Machinists\Delivery\Logo\TNLHLF_Colour_Logo_English_RGB_0_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24840"/>
                  </a:xfrm>
                  <a:prstGeom prst="rect">
                    <a:avLst/>
                  </a:prstGeom>
                  <a:noFill/>
                  <a:ln>
                    <a:noFill/>
                  </a:ln>
                </pic:spPr>
              </pic:pic>
            </a:graphicData>
          </a:graphic>
        </wp:inline>
      </w:drawing>
    </w:r>
  </w:p>
  <w:p w14:paraId="0684FCA1" w14:textId="77777777" w:rsidR="005C1D9E" w:rsidRDefault="005C1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491E"/>
    <w:multiLevelType w:val="hybridMultilevel"/>
    <w:tmpl w:val="89727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53134"/>
    <w:multiLevelType w:val="hybridMultilevel"/>
    <w:tmpl w:val="9D64A59A"/>
    <w:lvl w:ilvl="0" w:tplc="0809000F">
      <w:start w:val="1"/>
      <w:numFmt w:val="decimal"/>
      <w:lvlText w:val="%1."/>
      <w:lvlJc w:val="left"/>
      <w:pPr>
        <w:tabs>
          <w:tab w:val="num" w:pos="720"/>
        </w:tabs>
        <w:ind w:left="720" w:hanging="360"/>
      </w:pPr>
      <w:rPr>
        <w:rFonts w:hint="default"/>
      </w:rPr>
    </w:lvl>
    <w:lvl w:ilvl="1" w:tplc="7C8ECD26" w:tentative="1">
      <w:start w:val="1"/>
      <w:numFmt w:val="bullet"/>
      <w:lvlText w:val=""/>
      <w:lvlJc w:val="left"/>
      <w:pPr>
        <w:tabs>
          <w:tab w:val="num" w:pos="1440"/>
        </w:tabs>
        <w:ind w:left="1440" w:hanging="360"/>
      </w:pPr>
      <w:rPr>
        <w:rFonts w:ascii="Wingdings 3" w:hAnsi="Wingdings 3" w:hint="default"/>
      </w:rPr>
    </w:lvl>
    <w:lvl w:ilvl="2" w:tplc="D3D2D682" w:tentative="1">
      <w:start w:val="1"/>
      <w:numFmt w:val="bullet"/>
      <w:lvlText w:val=""/>
      <w:lvlJc w:val="left"/>
      <w:pPr>
        <w:tabs>
          <w:tab w:val="num" w:pos="2160"/>
        </w:tabs>
        <w:ind w:left="2160" w:hanging="360"/>
      </w:pPr>
      <w:rPr>
        <w:rFonts w:ascii="Wingdings 3" w:hAnsi="Wingdings 3" w:hint="default"/>
      </w:rPr>
    </w:lvl>
    <w:lvl w:ilvl="3" w:tplc="F8E29536" w:tentative="1">
      <w:start w:val="1"/>
      <w:numFmt w:val="bullet"/>
      <w:lvlText w:val=""/>
      <w:lvlJc w:val="left"/>
      <w:pPr>
        <w:tabs>
          <w:tab w:val="num" w:pos="2880"/>
        </w:tabs>
        <w:ind w:left="2880" w:hanging="360"/>
      </w:pPr>
      <w:rPr>
        <w:rFonts w:ascii="Wingdings 3" w:hAnsi="Wingdings 3" w:hint="default"/>
      </w:rPr>
    </w:lvl>
    <w:lvl w:ilvl="4" w:tplc="C70A7596" w:tentative="1">
      <w:start w:val="1"/>
      <w:numFmt w:val="bullet"/>
      <w:lvlText w:val=""/>
      <w:lvlJc w:val="left"/>
      <w:pPr>
        <w:tabs>
          <w:tab w:val="num" w:pos="3600"/>
        </w:tabs>
        <w:ind w:left="3600" w:hanging="360"/>
      </w:pPr>
      <w:rPr>
        <w:rFonts w:ascii="Wingdings 3" w:hAnsi="Wingdings 3" w:hint="default"/>
      </w:rPr>
    </w:lvl>
    <w:lvl w:ilvl="5" w:tplc="86864E58" w:tentative="1">
      <w:start w:val="1"/>
      <w:numFmt w:val="bullet"/>
      <w:lvlText w:val=""/>
      <w:lvlJc w:val="left"/>
      <w:pPr>
        <w:tabs>
          <w:tab w:val="num" w:pos="4320"/>
        </w:tabs>
        <w:ind w:left="4320" w:hanging="360"/>
      </w:pPr>
      <w:rPr>
        <w:rFonts w:ascii="Wingdings 3" w:hAnsi="Wingdings 3" w:hint="default"/>
      </w:rPr>
    </w:lvl>
    <w:lvl w:ilvl="6" w:tplc="ED64AD70" w:tentative="1">
      <w:start w:val="1"/>
      <w:numFmt w:val="bullet"/>
      <w:lvlText w:val=""/>
      <w:lvlJc w:val="left"/>
      <w:pPr>
        <w:tabs>
          <w:tab w:val="num" w:pos="5040"/>
        </w:tabs>
        <w:ind w:left="5040" w:hanging="360"/>
      </w:pPr>
      <w:rPr>
        <w:rFonts w:ascii="Wingdings 3" w:hAnsi="Wingdings 3" w:hint="default"/>
      </w:rPr>
    </w:lvl>
    <w:lvl w:ilvl="7" w:tplc="33D2601C" w:tentative="1">
      <w:start w:val="1"/>
      <w:numFmt w:val="bullet"/>
      <w:lvlText w:val=""/>
      <w:lvlJc w:val="left"/>
      <w:pPr>
        <w:tabs>
          <w:tab w:val="num" w:pos="5760"/>
        </w:tabs>
        <w:ind w:left="5760" w:hanging="360"/>
      </w:pPr>
      <w:rPr>
        <w:rFonts w:ascii="Wingdings 3" w:hAnsi="Wingdings 3" w:hint="default"/>
      </w:rPr>
    </w:lvl>
    <w:lvl w:ilvl="8" w:tplc="8F6243C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77F331A"/>
    <w:multiLevelType w:val="hybridMultilevel"/>
    <w:tmpl w:val="634CDC74"/>
    <w:lvl w:ilvl="0" w:tplc="FC90C066">
      <w:start w:val="1"/>
      <w:numFmt w:val="bullet"/>
      <w:lvlText w:val=""/>
      <w:lvlJc w:val="left"/>
      <w:pPr>
        <w:tabs>
          <w:tab w:val="num" w:pos="720"/>
        </w:tabs>
        <w:ind w:left="720" w:hanging="360"/>
      </w:pPr>
      <w:rPr>
        <w:rFonts w:ascii="Wingdings 3" w:hAnsi="Wingdings 3" w:hint="default"/>
      </w:rPr>
    </w:lvl>
    <w:lvl w:ilvl="1" w:tplc="7C8ECD26" w:tentative="1">
      <w:start w:val="1"/>
      <w:numFmt w:val="bullet"/>
      <w:lvlText w:val=""/>
      <w:lvlJc w:val="left"/>
      <w:pPr>
        <w:tabs>
          <w:tab w:val="num" w:pos="1440"/>
        </w:tabs>
        <w:ind w:left="1440" w:hanging="360"/>
      </w:pPr>
      <w:rPr>
        <w:rFonts w:ascii="Wingdings 3" w:hAnsi="Wingdings 3" w:hint="default"/>
      </w:rPr>
    </w:lvl>
    <w:lvl w:ilvl="2" w:tplc="D3D2D682" w:tentative="1">
      <w:start w:val="1"/>
      <w:numFmt w:val="bullet"/>
      <w:lvlText w:val=""/>
      <w:lvlJc w:val="left"/>
      <w:pPr>
        <w:tabs>
          <w:tab w:val="num" w:pos="2160"/>
        </w:tabs>
        <w:ind w:left="2160" w:hanging="360"/>
      </w:pPr>
      <w:rPr>
        <w:rFonts w:ascii="Wingdings 3" w:hAnsi="Wingdings 3" w:hint="default"/>
      </w:rPr>
    </w:lvl>
    <w:lvl w:ilvl="3" w:tplc="F8E29536" w:tentative="1">
      <w:start w:val="1"/>
      <w:numFmt w:val="bullet"/>
      <w:lvlText w:val=""/>
      <w:lvlJc w:val="left"/>
      <w:pPr>
        <w:tabs>
          <w:tab w:val="num" w:pos="2880"/>
        </w:tabs>
        <w:ind w:left="2880" w:hanging="360"/>
      </w:pPr>
      <w:rPr>
        <w:rFonts w:ascii="Wingdings 3" w:hAnsi="Wingdings 3" w:hint="default"/>
      </w:rPr>
    </w:lvl>
    <w:lvl w:ilvl="4" w:tplc="C70A7596" w:tentative="1">
      <w:start w:val="1"/>
      <w:numFmt w:val="bullet"/>
      <w:lvlText w:val=""/>
      <w:lvlJc w:val="left"/>
      <w:pPr>
        <w:tabs>
          <w:tab w:val="num" w:pos="3600"/>
        </w:tabs>
        <w:ind w:left="3600" w:hanging="360"/>
      </w:pPr>
      <w:rPr>
        <w:rFonts w:ascii="Wingdings 3" w:hAnsi="Wingdings 3" w:hint="default"/>
      </w:rPr>
    </w:lvl>
    <w:lvl w:ilvl="5" w:tplc="86864E58" w:tentative="1">
      <w:start w:val="1"/>
      <w:numFmt w:val="bullet"/>
      <w:lvlText w:val=""/>
      <w:lvlJc w:val="left"/>
      <w:pPr>
        <w:tabs>
          <w:tab w:val="num" w:pos="4320"/>
        </w:tabs>
        <w:ind w:left="4320" w:hanging="360"/>
      </w:pPr>
      <w:rPr>
        <w:rFonts w:ascii="Wingdings 3" w:hAnsi="Wingdings 3" w:hint="default"/>
      </w:rPr>
    </w:lvl>
    <w:lvl w:ilvl="6" w:tplc="ED64AD70" w:tentative="1">
      <w:start w:val="1"/>
      <w:numFmt w:val="bullet"/>
      <w:lvlText w:val=""/>
      <w:lvlJc w:val="left"/>
      <w:pPr>
        <w:tabs>
          <w:tab w:val="num" w:pos="5040"/>
        </w:tabs>
        <w:ind w:left="5040" w:hanging="360"/>
      </w:pPr>
      <w:rPr>
        <w:rFonts w:ascii="Wingdings 3" w:hAnsi="Wingdings 3" w:hint="default"/>
      </w:rPr>
    </w:lvl>
    <w:lvl w:ilvl="7" w:tplc="33D2601C" w:tentative="1">
      <w:start w:val="1"/>
      <w:numFmt w:val="bullet"/>
      <w:lvlText w:val=""/>
      <w:lvlJc w:val="left"/>
      <w:pPr>
        <w:tabs>
          <w:tab w:val="num" w:pos="5760"/>
        </w:tabs>
        <w:ind w:left="5760" w:hanging="360"/>
      </w:pPr>
      <w:rPr>
        <w:rFonts w:ascii="Wingdings 3" w:hAnsi="Wingdings 3" w:hint="default"/>
      </w:rPr>
    </w:lvl>
    <w:lvl w:ilvl="8" w:tplc="8F6243C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C9F6059"/>
    <w:multiLevelType w:val="hybridMultilevel"/>
    <w:tmpl w:val="1602B518"/>
    <w:lvl w:ilvl="0" w:tplc="0ECCF8E2">
      <w:start w:val="1"/>
      <w:numFmt w:val="bullet"/>
      <w:lvlText w:val="•"/>
      <w:lvlJc w:val="left"/>
      <w:pPr>
        <w:tabs>
          <w:tab w:val="num" w:pos="720"/>
        </w:tabs>
        <w:ind w:left="720" w:hanging="360"/>
      </w:pPr>
      <w:rPr>
        <w:rFonts w:ascii="Arial" w:hAnsi="Arial" w:hint="default"/>
      </w:rPr>
    </w:lvl>
    <w:lvl w:ilvl="1" w:tplc="A20875F6" w:tentative="1">
      <w:start w:val="1"/>
      <w:numFmt w:val="bullet"/>
      <w:lvlText w:val="•"/>
      <w:lvlJc w:val="left"/>
      <w:pPr>
        <w:tabs>
          <w:tab w:val="num" w:pos="1440"/>
        </w:tabs>
        <w:ind w:left="1440" w:hanging="360"/>
      </w:pPr>
      <w:rPr>
        <w:rFonts w:ascii="Arial" w:hAnsi="Arial" w:hint="default"/>
      </w:rPr>
    </w:lvl>
    <w:lvl w:ilvl="2" w:tplc="D7FEB9C6" w:tentative="1">
      <w:start w:val="1"/>
      <w:numFmt w:val="bullet"/>
      <w:lvlText w:val="•"/>
      <w:lvlJc w:val="left"/>
      <w:pPr>
        <w:tabs>
          <w:tab w:val="num" w:pos="2160"/>
        </w:tabs>
        <w:ind w:left="2160" w:hanging="360"/>
      </w:pPr>
      <w:rPr>
        <w:rFonts w:ascii="Arial" w:hAnsi="Arial" w:hint="default"/>
      </w:rPr>
    </w:lvl>
    <w:lvl w:ilvl="3" w:tplc="87EE4694" w:tentative="1">
      <w:start w:val="1"/>
      <w:numFmt w:val="bullet"/>
      <w:lvlText w:val="•"/>
      <w:lvlJc w:val="left"/>
      <w:pPr>
        <w:tabs>
          <w:tab w:val="num" w:pos="2880"/>
        </w:tabs>
        <w:ind w:left="2880" w:hanging="360"/>
      </w:pPr>
      <w:rPr>
        <w:rFonts w:ascii="Arial" w:hAnsi="Arial" w:hint="default"/>
      </w:rPr>
    </w:lvl>
    <w:lvl w:ilvl="4" w:tplc="F4ECC60C" w:tentative="1">
      <w:start w:val="1"/>
      <w:numFmt w:val="bullet"/>
      <w:lvlText w:val="•"/>
      <w:lvlJc w:val="left"/>
      <w:pPr>
        <w:tabs>
          <w:tab w:val="num" w:pos="3600"/>
        </w:tabs>
        <w:ind w:left="3600" w:hanging="360"/>
      </w:pPr>
      <w:rPr>
        <w:rFonts w:ascii="Arial" w:hAnsi="Arial" w:hint="default"/>
      </w:rPr>
    </w:lvl>
    <w:lvl w:ilvl="5" w:tplc="336AC148" w:tentative="1">
      <w:start w:val="1"/>
      <w:numFmt w:val="bullet"/>
      <w:lvlText w:val="•"/>
      <w:lvlJc w:val="left"/>
      <w:pPr>
        <w:tabs>
          <w:tab w:val="num" w:pos="4320"/>
        </w:tabs>
        <w:ind w:left="4320" w:hanging="360"/>
      </w:pPr>
      <w:rPr>
        <w:rFonts w:ascii="Arial" w:hAnsi="Arial" w:hint="default"/>
      </w:rPr>
    </w:lvl>
    <w:lvl w:ilvl="6" w:tplc="5C9644C0" w:tentative="1">
      <w:start w:val="1"/>
      <w:numFmt w:val="bullet"/>
      <w:lvlText w:val="•"/>
      <w:lvlJc w:val="left"/>
      <w:pPr>
        <w:tabs>
          <w:tab w:val="num" w:pos="5040"/>
        </w:tabs>
        <w:ind w:left="5040" w:hanging="360"/>
      </w:pPr>
      <w:rPr>
        <w:rFonts w:ascii="Arial" w:hAnsi="Arial" w:hint="default"/>
      </w:rPr>
    </w:lvl>
    <w:lvl w:ilvl="7" w:tplc="C6346B32" w:tentative="1">
      <w:start w:val="1"/>
      <w:numFmt w:val="bullet"/>
      <w:lvlText w:val="•"/>
      <w:lvlJc w:val="left"/>
      <w:pPr>
        <w:tabs>
          <w:tab w:val="num" w:pos="5760"/>
        </w:tabs>
        <w:ind w:left="5760" w:hanging="360"/>
      </w:pPr>
      <w:rPr>
        <w:rFonts w:ascii="Arial" w:hAnsi="Arial" w:hint="default"/>
      </w:rPr>
    </w:lvl>
    <w:lvl w:ilvl="8" w:tplc="DFB0DD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8F2E4B"/>
    <w:multiLevelType w:val="hybridMultilevel"/>
    <w:tmpl w:val="A7D41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45B4D"/>
    <w:multiLevelType w:val="hybridMultilevel"/>
    <w:tmpl w:val="A9CC9312"/>
    <w:lvl w:ilvl="0" w:tplc="A89278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377834"/>
    <w:multiLevelType w:val="hybridMultilevel"/>
    <w:tmpl w:val="62BE97CC"/>
    <w:lvl w:ilvl="0" w:tplc="DDCC5F9E">
      <w:start w:val="1"/>
      <w:numFmt w:val="bullet"/>
      <w:lvlText w:val=""/>
      <w:lvlJc w:val="left"/>
      <w:pPr>
        <w:tabs>
          <w:tab w:val="num" w:pos="720"/>
        </w:tabs>
        <w:ind w:left="720" w:hanging="360"/>
      </w:pPr>
      <w:rPr>
        <w:rFonts w:ascii="Wingdings 3" w:hAnsi="Wingdings 3" w:hint="default"/>
      </w:rPr>
    </w:lvl>
    <w:lvl w:ilvl="1" w:tplc="9EE43A6E" w:tentative="1">
      <w:start w:val="1"/>
      <w:numFmt w:val="bullet"/>
      <w:lvlText w:val=""/>
      <w:lvlJc w:val="left"/>
      <w:pPr>
        <w:tabs>
          <w:tab w:val="num" w:pos="1440"/>
        </w:tabs>
        <w:ind w:left="1440" w:hanging="360"/>
      </w:pPr>
      <w:rPr>
        <w:rFonts w:ascii="Wingdings 3" w:hAnsi="Wingdings 3" w:hint="default"/>
      </w:rPr>
    </w:lvl>
    <w:lvl w:ilvl="2" w:tplc="ECC00154" w:tentative="1">
      <w:start w:val="1"/>
      <w:numFmt w:val="bullet"/>
      <w:lvlText w:val=""/>
      <w:lvlJc w:val="left"/>
      <w:pPr>
        <w:tabs>
          <w:tab w:val="num" w:pos="2160"/>
        </w:tabs>
        <w:ind w:left="2160" w:hanging="360"/>
      </w:pPr>
      <w:rPr>
        <w:rFonts w:ascii="Wingdings 3" w:hAnsi="Wingdings 3" w:hint="default"/>
      </w:rPr>
    </w:lvl>
    <w:lvl w:ilvl="3" w:tplc="4E28D202" w:tentative="1">
      <w:start w:val="1"/>
      <w:numFmt w:val="bullet"/>
      <w:lvlText w:val=""/>
      <w:lvlJc w:val="left"/>
      <w:pPr>
        <w:tabs>
          <w:tab w:val="num" w:pos="2880"/>
        </w:tabs>
        <w:ind w:left="2880" w:hanging="360"/>
      </w:pPr>
      <w:rPr>
        <w:rFonts w:ascii="Wingdings 3" w:hAnsi="Wingdings 3" w:hint="default"/>
      </w:rPr>
    </w:lvl>
    <w:lvl w:ilvl="4" w:tplc="41FA9320" w:tentative="1">
      <w:start w:val="1"/>
      <w:numFmt w:val="bullet"/>
      <w:lvlText w:val=""/>
      <w:lvlJc w:val="left"/>
      <w:pPr>
        <w:tabs>
          <w:tab w:val="num" w:pos="3600"/>
        </w:tabs>
        <w:ind w:left="3600" w:hanging="360"/>
      </w:pPr>
      <w:rPr>
        <w:rFonts w:ascii="Wingdings 3" w:hAnsi="Wingdings 3" w:hint="default"/>
      </w:rPr>
    </w:lvl>
    <w:lvl w:ilvl="5" w:tplc="A0A6688E" w:tentative="1">
      <w:start w:val="1"/>
      <w:numFmt w:val="bullet"/>
      <w:lvlText w:val=""/>
      <w:lvlJc w:val="left"/>
      <w:pPr>
        <w:tabs>
          <w:tab w:val="num" w:pos="4320"/>
        </w:tabs>
        <w:ind w:left="4320" w:hanging="360"/>
      </w:pPr>
      <w:rPr>
        <w:rFonts w:ascii="Wingdings 3" w:hAnsi="Wingdings 3" w:hint="default"/>
      </w:rPr>
    </w:lvl>
    <w:lvl w:ilvl="6" w:tplc="83D85F66" w:tentative="1">
      <w:start w:val="1"/>
      <w:numFmt w:val="bullet"/>
      <w:lvlText w:val=""/>
      <w:lvlJc w:val="left"/>
      <w:pPr>
        <w:tabs>
          <w:tab w:val="num" w:pos="5040"/>
        </w:tabs>
        <w:ind w:left="5040" w:hanging="360"/>
      </w:pPr>
      <w:rPr>
        <w:rFonts w:ascii="Wingdings 3" w:hAnsi="Wingdings 3" w:hint="default"/>
      </w:rPr>
    </w:lvl>
    <w:lvl w:ilvl="7" w:tplc="5C8A8610" w:tentative="1">
      <w:start w:val="1"/>
      <w:numFmt w:val="bullet"/>
      <w:lvlText w:val=""/>
      <w:lvlJc w:val="left"/>
      <w:pPr>
        <w:tabs>
          <w:tab w:val="num" w:pos="5760"/>
        </w:tabs>
        <w:ind w:left="5760" w:hanging="360"/>
      </w:pPr>
      <w:rPr>
        <w:rFonts w:ascii="Wingdings 3" w:hAnsi="Wingdings 3" w:hint="default"/>
      </w:rPr>
    </w:lvl>
    <w:lvl w:ilvl="8" w:tplc="8C0C361A" w:tentative="1">
      <w:start w:val="1"/>
      <w:numFmt w:val="bullet"/>
      <w:lvlText w:val=""/>
      <w:lvlJc w:val="left"/>
      <w:pPr>
        <w:tabs>
          <w:tab w:val="num" w:pos="6480"/>
        </w:tabs>
        <w:ind w:left="6480" w:hanging="360"/>
      </w:pPr>
      <w:rPr>
        <w:rFonts w:ascii="Wingdings 3" w:hAnsi="Wingdings 3" w:hint="default"/>
      </w:rPr>
    </w:lvl>
  </w:abstractNum>
  <w:num w:numId="1" w16cid:durableId="348413256">
    <w:abstractNumId w:val="6"/>
  </w:num>
  <w:num w:numId="2" w16cid:durableId="1775321150">
    <w:abstractNumId w:val="0"/>
  </w:num>
  <w:num w:numId="3" w16cid:durableId="1477146514">
    <w:abstractNumId w:val="2"/>
  </w:num>
  <w:num w:numId="4" w16cid:durableId="1767841070">
    <w:abstractNumId w:val="1"/>
  </w:num>
  <w:num w:numId="5" w16cid:durableId="306252459">
    <w:abstractNumId w:val="3"/>
  </w:num>
  <w:num w:numId="6" w16cid:durableId="1033267502">
    <w:abstractNumId w:val="4"/>
  </w:num>
  <w:num w:numId="7" w16cid:durableId="1743984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MbIwNLY0MTE3MjZQ0lEKTi0uzszPAykwrAUAf3XTcSwAAAA="/>
  </w:docVars>
  <w:rsids>
    <w:rsidRoot w:val="005C1D9E"/>
    <w:rsid w:val="000420E0"/>
    <w:rsid w:val="0005038A"/>
    <w:rsid w:val="000A565E"/>
    <w:rsid w:val="000B28E0"/>
    <w:rsid w:val="000E2E72"/>
    <w:rsid w:val="00132EFB"/>
    <w:rsid w:val="00172285"/>
    <w:rsid w:val="001F4CB4"/>
    <w:rsid w:val="0020511F"/>
    <w:rsid w:val="003973E8"/>
    <w:rsid w:val="004E4E67"/>
    <w:rsid w:val="00530E70"/>
    <w:rsid w:val="00545381"/>
    <w:rsid w:val="005B136B"/>
    <w:rsid w:val="005C1D9E"/>
    <w:rsid w:val="006A1D53"/>
    <w:rsid w:val="0070171E"/>
    <w:rsid w:val="007866E8"/>
    <w:rsid w:val="007A0DD5"/>
    <w:rsid w:val="007B679A"/>
    <w:rsid w:val="008178E2"/>
    <w:rsid w:val="00862F0B"/>
    <w:rsid w:val="008C279D"/>
    <w:rsid w:val="0094141B"/>
    <w:rsid w:val="009646E6"/>
    <w:rsid w:val="009F03BA"/>
    <w:rsid w:val="00BF26EB"/>
    <w:rsid w:val="00C22488"/>
    <w:rsid w:val="00C425D6"/>
    <w:rsid w:val="00D40B65"/>
    <w:rsid w:val="00DB1C94"/>
    <w:rsid w:val="00DE75CD"/>
    <w:rsid w:val="00F255BD"/>
    <w:rsid w:val="00F4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50A48"/>
  <w15:chartTrackingRefBased/>
  <w15:docId w15:val="{7CA59409-CD89-4647-940F-35F0A47C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9E"/>
    <w:pPr>
      <w:spacing w:after="0" w:line="240" w:lineRule="auto"/>
    </w:pPr>
    <w:rPr>
      <w:rFonts w:ascii="Times" w:eastAsia="Times New Roman" w:hAnsi="Times" w:cs="Times"/>
      <w:sz w:val="24"/>
      <w:szCs w:val="24"/>
    </w:rPr>
  </w:style>
  <w:style w:type="paragraph" w:styleId="Heading4">
    <w:name w:val="heading 4"/>
    <w:basedOn w:val="Normal"/>
    <w:next w:val="Normal"/>
    <w:link w:val="Heading4Char"/>
    <w:qFormat/>
    <w:rsid w:val="00172285"/>
    <w:pPr>
      <w:keepNext/>
      <w:spacing w:before="120"/>
      <w:outlineLvl w:val="3"/>
    </w:pPr>
    <w:rPr>
      <w:rFonts w:ascii="Arial" w:hAnsi="Arial" w:cs="Arial"/>
      <w:sz w:val="28"/>
      <w:szCs w:val="28"/>
    </w:rPr>
  </w:style>
  <w:style w:type="paragraph" w:styleId="Heading8">
    <w:name w:val="heading 8"/>
    <w:basedOn w:val="Normal"/>
    <w:next w:val="Normal"/>
    <w:link w:val="Heading8Char"/>
    <w:qFormat/>
    <w:rsid w:val="00172285"/>
    <w:pPr>
      <w:keepNext/>
      <w:outlineLvl w:val="7"/>
    </w:pPr>
    <w:rPr>
      <w:rFonts w:ascii="Arial" w:hAnsi="Arial" w:cs="Arial"/>
      <w:b/>
      <w:bCs/>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E"/>
    <w:pPr>
      <w:tabs>
        <w:tab w:val="center" w:pos="4513"/>
        <w:tab w:val="right" w:pos="9026"/>
      </w:tabs>
    </w:pPr>
  </w:style>
  <w:style w:type="character" w:customStyle="1" w:styleId="HeaderChar">
    <w:name w:val="Header Char"/>
    <w:basedOn w:val="DefaultParagraphFont"/>
    <w:link w:val="Header"/>
    <w:uiPriority w:val="99"/>
    <w:rsid w:val="005C1D9E"/>
  </w:style>
  <w:style w:type="paragraph" w:styleId="Footer">
    <w:name w:val="footer"/>
    <w:basedOn w:val="Normal"/>
    <w:link w:val="FooterChar"/>
    <w:unhideWhenUsed/>
    <w:rsid w:val="005C1D9E"/>
    <w:pPr>
      <w:tabs>
        <w:tab w:val="center" w:pos="4513"/>
        <w:tab w:val="right" w:pos="9026"/>
      </w:tabs>
    </w:pPr>
  </w:style>
  <w:style w:type="character" w:customStyle="1" w:styleId="FooterChar">
    <w:name w:val="Footer Char"/>
    <w:basedOn w:val="DefaultParagraphFont"/>
    <w:link w:val="Footer"/>
    <w:uiPriority w:val="99"/>
    <w:rsid w:val="005C1D9E"/>
  </w:style>
  <w:style w:type="paragraph" w:styleId="BalloonText">
    <w:name w:val="Balloon Text"/>
    <w:basedOn w:val="Normal"/>
    <w:link w:val="BalloonTextChar"/>
    <w:uiPriority w:val="99"/>
    <w:semiHidden/>
    <w:unhideWhenUsed/>
    <w:rsid w:val="005C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D9E"/>
    <w:rPr>
      <w:rFonts w:ascii="Segoe UI" w:hAnsi="Segoe UI" w:cs="Segoe UI"/>
      <w:sz w:val="18"/>
      <w:szCs w:val="18"/>
    </w:rPr>
  </w:style>
  <w:style w:type="character" w:styleId="Hyperlink">
    <w:name w:val="Hyperlink"/>
    <w:semiHidden/>
    <w:rsid w:val="005C1D9E"/>
    <w:rPr>
      <w:color w:val="0000FF"/>
      <w:u w:val="single"/>
    </w:rPr>
  </w:style>
  <w:style w:type="table" w:styleId="TableGrid">
    <w:name w:val="Table Grid"/>
    <w:basedOn w:val="TableNormal"/>
    <w:uiPriority w:val="39"/>
    <w:rsid w:val="0017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72285"/>
    <w:rPr>
      <w:rFonts w:ascii="Arial" w:eastAsia="Times New Roman" w:hAnsi="Arial" w:cs="Arial"/>
      <w:sz w:val="28"/>
      <w:szCs w:val="28"/>
    </w:rPr>
  </w:style>
  <w:style w:type="character" w:customStyle="1" w:styleId="Heading8Char">
    <w:name w:val="Heading 8 Char"/>
    <w:basedOn w:val="DefaultParagraphFont"/>
    <w:link w:val="Heading8"/>
    <w:rsid w:val="00172285"/>
    <w:rPr>
      <w:rFonts w:ascii="Arial" w:eastAsia="Times New Roman" w:hAnsi="Arial" w:cs="Arial"/>
      <w:b/>
      <w:bCs/>
      <w:color w:val="333399"/>
      <w:sz w:val="32"/>
      <w:szCs w:val="32"/>
    </w:rPr>
  </w:style>
  <w:style w:type="paragraph" w:styleId="ListParagraph">
    <w:name w:val="List Paragraph"/>
    <w:basedOn w:val="Normal"/>
    <w:uiPriority w:val="34"/>
    <w:qFormat/>
    <w:rsid w:val="008178E2"/>
    <w:pPr>
      <w:ind w:left="720"/>
      <w:contextualSpacing/>
    </w:pPr>
  </w:style>
  <w:style w:type="character" w:styleId="UnresolvedMention">
    <w:name w:val="Unresolved Mention"/>
    <w:basedOn w:val="DefaultParagraphFont"/>
    <w:uiPriority w:val="99"/>
    <w:semiHidden/>
    <w:unhideWhenUsed/>
    <w:rsid w:val="000B28E0"/>
    <w:rPr>
      <w:color w:val="605E5C"/>
      <w:shd w:val="clear" w:color="auto" w:fill="E1DFDD"/>
    </w:rPr>
  </w:style>
  <w:style w:type="paragraph" w:styleId="NormalWeb">
    <w:name w:val="Normal (Web)"/>
    <w:basedOn w:val="Normal"/>
    <w:uiPriority w:val="99"/>
    <w:unhideWhenUsed/>
    <w:rsid w:val="003973E8"/>
    <w:pPr>
      <w:spacing w:before="100" w:beforeAutospacing="1" w:after="100" w:afterAutospacing="1"/>
    </w:pPr>
    <w:rPr>
      <w:rFonts w:ascii="Times New Roman" w:hAnsi="Times New Roman" w:cs="Times New Roman"/>
      <w:lang w:eastAsia="en-GB"/>
    </w:rPr>
  </w:style>
  <w:style w:type="character" w:styleId="PageNumber">
    <w:name w:val="page number"/>
    <w:basedOn w:val="DefaultParagraphFont"/>
    <w:uiPriority w:val="99"/>
    <w:semiHidden/>
    <w:unhideWhenUsed/>
    <w:rsid w:val="0013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98129">
      <w:bodyDiv w:val="1"/>
      <w:marLeft w:val="0"/>
      <w:marRight w:val="0"/>
      <w:marTop w:val="0"/>
      <w:marBottom w:val="0"/>
      <w:divBdr>
        <w:top w:val="none" w:sz="0" w:space="0" w:color="auto"/>
        <w:left w:val="none" w:sz="0" w:space="0" w:color="auto"/>
        <w:bottom w:val="none" w:sz="0" w:space="0" w:color="auto"/>
        <w:right w:val="none" w:sz="0" w:space="0" w:color="auto"/>
      </w:divBdr>
      <w:divsChild>
        <w:div w:id="691229254">
          <w:marLeft w:val="446"/>
          <w:marRight w:val="0"/>
          <w:marTop w:val="86"/>
          <w:marBottom w:val="120"/>
          <w:divBdr>
            <w:top w:val="none" w:sz="0" w:space="0" w:color="auto"/>
            <w:left w:val="none" w:sz="0" w:space="0" w:color="auto"/>
            <w:bottom w:val="none" w:sz="0" w:space="0" w:color="auto"/>
            <w:right w:val="none" w:sz="0" w:space="0" w:color="auto"/>
          </w:divBdr>
        </w:div>
        <w:div w:id="1742217952">
          <w:marLeft w:val="446"/>
          <w:marRight w:val="0"/>
          <w:marTop w:val="86"/>
          <w:marBottom w:val="120"/>
          <w:divBdr>
            <w:top w:val="none" w:sz="0" w:space="0" w:color="auto"/>
            <w:left w:val="none" w:sz="0" w:space="0" w:color="auto"/>
            <w:bottom w:val="none" w:sz="0" w:space="0" w:color="auto"/>
            <w:right w:val="none" w:sz="0" w:space="0" w:color="auto"/>
          </w:divBdr>
        </w:div>
        <w:div w:id="1973242833">
          <w:marLeft w:val="446"/>
          <w:marRight w:val="0"/>
          <w:marTop w:val="86"/>
          <w:marBottom w:val="120"/>
          <w:divBdr>
            <w:top w:val="none" w:sz="0" w:space="0" w:color="auto"/>
            <w:left w:val="none" w:sz="0" w:space="0" w:color="auto"/>
            <w:bottom w:val="none" w:sz="0" w:space="0" w:color="auto"/>
            <w:right w:val="none" w:sz="0" w:space="0" w:color="auto"/>
          </w:divBdr>
        </w:div>
      </w:divsChild>
    </w:div>
    <w:div w:id="1278635727">
      <w:bodyDiv w:val="1"/>
      <w:marLeft w:val="0"/>
      <w:marRight w:val="0"/>
      <w:marTop w:val="0"/>
      <w:marBottom w:val="0"/>
      <w:divBdr>
        <w:top w:val="none" w:sz="0" w:space="0" w:color="auto"/>
        <w:left w:val="none" w:sz="0" w:space="0" w:color="auto"/>
        <w:bottom w:val="none" w:sz="0" w:space="0" w:color="auto"/>
        <w:right w:val="none" w:sz="0" w:space="0" w:color="auto"/>
      </w:divBdr>
      <w:divsChild>
        <w:div w:id="248077861">
          <w:marLeft w:val="446"/>
          <w:marRight w:val="0"/>
          <w:marTop w:val="86"/>
          <w:marBottom w:val="120"/>
          <w:divBdr>
            <w:top w:val="none" w:sz="0" w:space="0" w:color="auto"/>
            <w:left w:val="none" w:sz="0" w:space="0" w:color="auto"/>
            <w:bottom w:val="none" w:sz="0" w:space="0" w:color="auto"/>
            <w:right w:val="none" w:sz="0" w:space="0" w:color="auto"/>
          </w:divBdr>
        </w:div>
        <w:div w:id="1274559166">
          <w:marLeft w:val="446"/>
          <w:marRight w:val="0"/>
          <w:marTop w:val="86"/>
          <w:marBottom w:val="120"/>
          <w:divBdr>
            <w:top w:val="none" w:sz="0" w:space="0" w:color="auto"/>
            <w:left w:val="none" w:sz="0" w:space="0" w:color="auto"/>
            <w:bottom w:val="none" w:sz="0" w:space="0" w:color="auto"/>
            <w:right w:val="none" w:sz="0" w:space="0" w:color="auto"/>
          </w:divBdr>
        </w:div>
        <w:div w:id="1886257728">
          <w:marLeft w:val="446"/>
          <w:marRight w:val="0"/>
          <w:marTop w:val="86"/>
          <w:marBottom w:val="120"/>
          <w:divBdr>
            <w:top w:val="none" w:sz="0" w:space="0" w:color="auto"/>
            <w:left w:val="none" w:sz="0" w:space="0" w:color="auto"/>
            <w:bottom w:val="none" w:sz="0" w:space="0" w:color="auto"/>
            <w:right w:val="none" w:sz="0" w:space="0" w:color="auto"/>
          </w:divBdr>
        </w:div>
      </w:divsChild>
    </w:div>
    <w:div w:id="1599634491">
      <w:bodyDiv w:val="1"/>
      <w:marLeft w:val="0"/>
      <w:marRight w:val="0"/>
      <w:marTop w:val="0"/>
      <w:marBottom w:val="0"/>
      <w:divBdr>
        <w:top w:val="none" w:sz="0" w:space="0" w:color="auto"/>
        <w:left w:val="none" w:sz="0" w:space="0" w:color="auto"/>
        <w:bottom w:val="none" w:sz="0" w:space="0" w:color="auto"/>
        <w:right w:val="none" w:sz="0" w:space="0" w:color="auto"/>
      </w:divBdr>
      <w:divsChild>
        <w:div w:id="15918137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project@stepney.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epney.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Ahmedullah</dc:creator>
  <cp:keywords/>
  <dc:description/>
  <cp:lastModifiedBy>Muhammad Ahmedullah</cp:lastModifiedBy>
  <cp:revision>2</cp:revision>
  <dcterms:created xsi:type="dcterms:W3CDTF">2023-08-09T06:03:00Z</dcterms:created>
  <dcterms:modified xsi:type="dcterms:W3CDTF">2023-08-09T06:03:00Z</dcterms:modified>
</cp:coreProperties>
</file>